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4B" w:rsidRP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bidi="ar-SA"/>
        </w:rPr>
        <w:t>Входная</w:t>
      </w:r>
      <w:r w:rsidRPr="00A3714B">
        <w:rPr>
          <w:rFonts w:ascii="Times New Roman" w:eastAsia="Times New Roman" w:hAnsi="Times New Roman" w:cs="Times New Roman"/>
          <w:b/>
          <w:sz w:val="27"/>
          <w:szCs w:val="27"/>
          <w:lang w:bidi="ar-SA"/>
        </w:rPr>
        <w:t xml:space="preserve"> контрольная работа по обществознанию</w:t>
      </w:r>
    </w:p>
    <w:p w:rsidR="00A3714B" w:rsidRPr="00A3714B" w:rsidRDefault="00A3714B" w:rsidP="00A3714B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A3714B">
        <w:rPr>
          <w:rFonts w:ascii="Times New Roman" w:eastAsia="Times New Roman" w:hAnsi="Times New Roman" w:cs="Times New Roman"/>
          <w:sz w:val="27"/>
          <w:szCs w:val="27"/>
          <w:lang w:bidi="ar-SA"/>
        </w:rPr>
        <w:t>9 ___ класс</w:t>
      </w:r>
    </w:p>
    <w:p w:rsidR="00A3714B" w:rsidRPr="00A3714B" w:rsidRDefault="00A3714B" w:rsidP="00A3714B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A3714B">
        <w:rPr>
          <w:rFonts w:ascii="Times New Roman" w:eastAsia="Times New Roman" w:hAnsi="Times New Roman" w:cs="Times New Roman"/>
          <w:sz w:val="27"/>
          <w:szCs w:val="27"/>
          <w:lang w:bidi="ar-SA"/>
        </w:rPr>
        <w:t>ВАРИАНТ 1</w:t>
      </w:r>
    </w:p>
    <w:p w:rsidR="00A3714B" w:rsidRPr="00A3714B" w:rsidRDefault="00A3714B" w:rsidP="00A3714B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A3714B">
        <w:rPr>
          <w:rFonts w:ascii="Times New Roman" w:eastAsia="Times New Roman" w:hAnsi="Times New Roman" w:cs="Times New Roman"/>
          <w:sz w:val="27"/>
          <w:szCs w:val="27"/>
          <w:lang w:bidi="ar-SA"/>
        </w:rPr>
        <w:t>Фамилия________________________________</w:t>
      </w:r>
    </w:p>
    <w:p w:rsidR="00A3714B" w:rsidRPr="00A3714B" w:rsidRDefault="00A3714B" w:rsidP="00A3714B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A3714B">
        <w:rPr>
          <w:rFonts w:ascii="Times New Roman" w:eastAsia="Times New Roman" w:hAnsi="Times New Roman" w:cs="Times New Roman"/>
          <w:sz w:val="27"/>
          <w:szCs w:val="27"/>
          <w:lang w:bidi="ar-SA"/>
        </w:rPr>
        <w:t>Имя__________________________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Вариант 1.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</w:p>
    <w:p w:rsidR="0003406B" w:rsidRPr="005F16A7" w:rsidRDefault="0003406B" w:rsidP="0003406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Одна из основных задач деятельности предпринимателя -</w:t>
      </w:r>
    </w:p>
    <w:p w:rsidR="0003406B" w:rsidRPr="005F16A7" w:rsidRDefault="0003406B" w:rsidP="0003406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Наполнение рынка товарами</w:t>
      </w:r>
    </w:p>
    <w:p w:rsidR="0003406B" w:rsidRPr="005F16A7" w:rsidRDefault="0003406B" w:rsidP="0003406B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Победа в конкурентной борьбе</w:t>
      </w:r>
    </w:p>
    <w:p w:rsidR="0003406B" w:rsidRPr="005F16A7" w:rsidRDefault="0003406B" w:rsidP="0003406B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Вложение свободных средств</w:t>
      </w:r>
    </w:p>
    <w:p w:rsidR="0003406B" w:rsidRPr="005F16A7" w:rsidRDefault="0003406B" w:rsidP="0003406B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Получение прибыли</w:t>
      </w:r>
    </w:p>
    <w:p w:rsidR="0003406B" w:rsidRPr="005F16A7" w:rsidRDefault="0003406B" w:rsidP="0003406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Сергей несколько лет откладывал часть зарплаты для последующего приобретения автомобиля. Какую функцию денег иллюстрирует приведенный пример?</w:t>
      </w:r>
    </w:p>
    <w:p w:rsidR="0003406B" w:rsidRPr="005F16A7" w:rsidRDefault="0003406B" w:rsidP="0003406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Средство платежа</w:t>
      </w:r>
    </w:p>
    <w:p w:rsidR="0003406B" w:rsidRPr="005F16A7" w:rsidRDefault="0003406B" w:rsidP="0003406B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Средство обмена</w:t>
      </w:r>
    </w:p>
    <w:p w:rsidR="0003406B" w:rsidRPr="005F16A7" w:rsidRDefault="0003406B" w:rsidP="0003406B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Мера стоимости</w:t>
      </w:r>
    </w:p>
    <w:p w:rsidR="0003406B" w:rsidRPr="005F16A7" w:rsidRDefault="0003406B" w:rsidP="0003406B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Средство накопления</w:t>
      </w:r>
    </w:p>
    <w:p w:rsidR="0003406B" w:rsidRPr="005F16A7" w:rsidRDefault="0003406B" w:rsidP="0003406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Обязательные платежи с граждан и фирм, осуществляемые в соответствии с законом в пользу государства, обозначают понятием</w:t>
      </w:r>
    </w:p>
    <w:p w:rsidR="0003406B" w:rsidRPr="005F16A7" w:rsidRDefault="0003406B" w:rsidP="0003406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налоги</w:t>
      </w:r>
    </w:p>
    <w:p w:rsidR="0003406B" w:rsidRPr="005F16A7" w:rsidRDefault="0003406B" w:rsidP="0003406B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расходы</w:t>
      </w:r>
    </w:p>
    <w:p w:rsidR="0003406B" w:rsidRPr="005F16A7" w:rsidRDefault="0003406B" w:rsidP="0003406B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доходы</w:t>
      </w:r>
    </w:p>
    <w:p w:rsidR="0003406B" w:rsidRPr="005F16A7" w:rsidRDefault="0003406B" w:rsidP="0003406B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затраты</w:t>
      </w:r>
    </w:p>
    <w:p w:rsidR="0003406B" w:rsidRPr="005F16A7" w:rsidRDefault="0003406B" w:rsidP="0003406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 xml:space="preserve">В стране </w:t>
      </w:r>
      <w:r w:rsidRPr="005F16A7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5F16A7">
        <w:rPr>
          <w:rFonts w:ascii="Times New Roman" w:hAnsi="Times New Roman" w:cs="Times New Roman"/>
          <w:b/>
          <w:sz w:val="24"/>
          <w:szCs w:val="24"/>
        </w:rPr>
        <w:t xml:space="preserve"> с доходов граждан взимается 15% подоходный налог. Объектом налогов является</w:t>
      </w:r>
    </w:p>
    <w:p w:rsidR="0003406B" w:rsidRPr="005F16A7" w:rsidRDefault="0003406B" w:rsidP="0003406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налогоплательщик</w:t>
      </w:r>
    </w:p>
    <w:p w:rsidR="0003406B" w:rsidRPr="005F16A7" w:rsidRDefault="0003406B" w:rsidP="0003406B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налоговая служба</w:t>
      </w:r>
    </w:p>
    <w:p w:rsidR="0003406B" w:rsidRPr="005F16A7" w:rsidRDefault="0003406B" w:rsidP="0003406B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предприятие</w:t>
      </w:r>
    </w:p>
    <w:p w:rsidR="0003406B" w:rsidRPr="005F16A7" w:rsidRDefault="0003406B" w:rsidP="0003406B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заработная плата</w:t>
      </w:r>
    </w:p>
    <w:p w:rsidR="0003406B" w:rsidRPr="005F16A7" w:rsidRDefault="0003406B" w:rsidP="0003406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Государство в условиях рыночной экономики выполняет различные функции. Что относится к правовому регулированию экономической деятельности граждан?</w:t>
      </w:r>
    </w:p>
    <w:p w:rsidR="0003406B" w:rsidRPr="005F16A7" w:rsidRDefault="0003406B" w:rsidP="0003406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Выдача льготных кредитов предприятиям малого бизнеса</w:t>
      </w:r>
    </w:p>
    <w:p w:rsidR="0003406B" w:rsidRPr="005F16A7" w:rsidRDefault="0003406B" w:rsidP="0003406B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Финансирование системы социального обеспечения</w:t>
      </w:r>
    </w:p>
    <w:p w:rsidR="0003406B" w:rsidRPr="005F16A7" w:rsidRDefault="0003406B" w:rsidP="0003406B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Принятие Гражданского кодекса</w:t>
      </w:r>
    </w:p>
    <w:p w:rsidR="0003406B" w:rsidRPr="005F16A7" w:rsidRDefault="0003406B" w:rsidP="0003406B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Государственный заказ фармацевтическим предприятиям</w:t>
      </w:r>
    </w:p>
    <w:p w:rsidR="0003406B" w:rsidRPr="005F16A7" w:rsidRDefault="0003406B" w:rsidP="0003406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Верны ли следующие суждения о налогах?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А. Прямые налоги взимаются в установленном размере с дохода и имущества налогоплательщиков.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Б. Налоги, включенные в цену товаров и услуг, называются косвенными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1)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А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2)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Б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3) оба суждения верны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4) оба суждения неверны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Верны ли следующие суждения о заработной плате?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lastRenderedPageBreak/>
        <w:t>А. Квалификация работника влияет на размер заработной платы.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Б. Заработная плата всегда зависит от продолжительности рабочего дня.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1)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А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2)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Б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3) оба суждения верны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4) оба суждения неверны</w:t>
      </w:r>
    </w:p>
    <w:p w:rsidR="0003406B" w:rsidRPr="005F16A7" w:rsidRDefault="0003406B" w:rsidP="0003406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Верны ли следующие суждения о роли государства в рыночной экономике?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А. Государство регулирует рынок с помощью системы правовых норм.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Б. Государство в условиях рынка предписывает фирмам количество производимых товаров.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1)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А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2)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Б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3) оба суждения верны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4) оба суждения неверны</w:t>
      </w:r>
    </w:p>
    <w:p w:rsidR="0003406B" w:rsidRPr="005F16A7" w:rsidRDefault="0003406B" w:rsidP="0003406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Прочитайте приведенный текст, каждое предложение которого отмечено буквой.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(А) Размер зарплаты определяется условиями трудового договора работника с работодателем. (Б) В условиях финансового кризиса замедлился рост зарплаты на многих предприятиях. (В) Скорее всего, в данной ситуации люди готовы выполнять свою работу за более низкую зарплату.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Определите, какие положения текста.</w:t>
      </w:r>
    </w:p>
    <w:p w:rsidR="0003406B" w:rsidRPr="005F16A7" w:rsidRDefault="0003406B" w:rsidP="0003406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отражают факты</w:t>
      </w:r>
    </w:p>
    <w:p w:rsidR="0003406B" w:rsidRPr="005F16A7" w:rsidRDefault="0003406B" w:rsidP="0003406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выражают мнения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10. В приведенном списке</w:t>
      </w:r>
      <w:r w:rsidRPr="005F16A7">
        <w:rPr>
          <w:rFonts w:ascii="Times New Roman" w:hAnsi="Times New Roman" w:cs="Times New Roman"/>
          <w:sz w:val="24"/>
          <w:szCs w:val="24"/>
        </w:rPr>
        <w:t xml:space="preserve"> указаны черты сходства и отличия прямых налогов </w:t>
      </w:r>
      <w:proofErr w:type="gramStart"/>
      <w:r w:rsidRPr="005F16A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F16A7">
        <w:rPr>
          <w:rFonts w:ascii="Times New Roman" w:hAnsi="Times New Roman" w:cs="Times New Roman"/>
          <w:sz w:val="24"/>
          <w:szCs w:val="24"/>
        </w:rPr>
        <w:t xml:space="preserve"> косвенных. Выберите и запишите в первую колонку  таблицы порядковые номера черт сходства, а во вторую колонку – порядковые номера черт отличия.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Взимание с конкретного лица</w:t>
      </w:r>
    </w:p>
    <w:p w:rsidR="0003406B" w:rsidRPr="005F16A7" w:rsidRDefault="0003406B" w:rsidP="0003406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 xml:space="preserve">Зависимость от размеров дохода </w:t>
      </w:r>
    </w:p>
    <w:p w:rsidR="0003406B" w:rsidRPr="005F16A7" w:rsidRDefault="0003406B" w:rsidP="0003406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Безвозмездные отчисления</w:t>
      </w:r>
    </w:p>
    <w:p w:rsidR="0003406B" w:rsidRPr="005F16A7" w:rsidRDefault="0003406B" w:rsidP="0003406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Обязательные платежи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2"/>
        <w:gridCol w:w="2213"/>
        <w:gridCol w:w="2213"/>
        <w:gridCol w:w="2213"/>
      </w:tblGrid>
      <w:tr w:rsidR="0003406B" w:rsidRPr="005F16A7" w:rsidTr="002D2BED">
        <w:tc>
          <w:tcPr>
            <w:tcW w:w="4425" w:type="dxa"/>
            <w:gridSpan w:val="2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7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4426" w:type="dxa"/>
            <w:gridSpan w:val="2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7"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03406B" w:rsidRPr="005F16A7" w:rsidTr="002D2BED">
        <w:tc>
          <w:tcPr>
            <w:tcW w:w="2212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Полученную последовательность цифр запишите.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 xml:space="preserve">            11. Структура общества представлена социальными группами в многообразии их связей. Какая социальная группа выделена по демографическому признаку?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1) пассажиры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2) женщины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3) горожане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4) башкиры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12. Общей социальной ролью ребёнка и взрослого является роль</w:t>
      </w:r>
    </w:p>
    <w:p w:rsidR="0003406B" w:rsidRPr="005F16A7" w:rsidRDefault="0003406B" w:rsidP="0003406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избирателя</w:t>
      </w:r>
    </w:p>
    <w:p w:rsidR="0003406B" w:rsidRPr="005F16A7" w:rsidRDefault="0003406B" w:rsidP="0003406B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военнослужащего по контракту</w:t>
      </w:r>
    </w:p>
    <w:p w:rsidR="0003406B" w:rsidRPr="005F16A7" w:rsidRDefault="0003406B" w:rsidP="0003406B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футбольного болельщика</w:t>
      </w:r>
    </w:p>
    <w:p w:rsidR="0003406B" w:rsidRPr="005F16A7" w:rsidRDefault="0003406B" w:rsidP="0003406B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отца семейства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  <w:b/>
        </w:rPr>
        <w:t xml:space="preserve">13. Бабушка говорит внуку: «Если при встрече тебя спросили: «Как дела?», - это не </w:t>
      </w:r>
      <w:r w:rsidRPr="005F16A7">
        <w:rPr>
          <w:rFonts w:ascii="Times New Roman" w:hAnsi="Times New Roman" w:cs="Times New Roman"/>
          <w:b/>
        </w:rPr>
        <w:lastRenderedPageBreak/>
        <w:t xml:space="preserve">означает, что нужно подробно о них рассказывать». Это пример 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1) традиций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2) народной мудрости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3) норм морали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4) правил этикета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 xml:space="preserve">14.Лида живет с родителями, братом, сестрой. Она учится в 8 классе. 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 xml:space="preserve">Сравните две малые группы, упомянутые в условиях задания, - семью и школьный класс. 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Выберите и запишите в первую колонку  таблицы порядковые номера черт сходства, а во вторую колонку – порядковые номера черт отличия.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Общий быт</w:t>
      </w:r>
    </w:p>
    <w:p w:rsidR="0003406B" w:rsidRPr="005F16A7" w:rsidRDefault="0003406B" w:rsidP="0003406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Наличие особых норм поведения</w:t>
      </w:r>
    </w:p>
    <w:p w:rsidR="0003406B" w:rsidRPr="005F16A7" w:rsidRDefault="0003406B" w:rsidP="0003406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Личные контакты членов группы</w:t>
      </w:r>
    </w:p>
    <w:p w:rsidR="0003406B" w:rsidRPr="005F16A7" w:rsidRDefault="0003406B" w:rsidP="0003406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Отношения родства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2"/>
        <w:gridCol w:w="2213"/>
        <w:gridCol w:w="2213"/>
        <w:gridCol w:w="2213"/>
      </w:tblGrid>
      <w:tr w:rsidR="0003406B" w:rsidRPr="005F16A7" w:rsidTr="002D2BED">
        <w:tc>
          <w:tcPr>
            <w:tcW w:w="4425" w:type="dxa"/>
            <w:gridSpan w:val="2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7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4426" w:type="dxa"/>
            <w:gridSpan w:val="2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7"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03406B" w:rsidRPr="005F16A7" w:rsidTr="002D2BED">
        <w:tc>
          <w:tcPr>
            <w:tcW w:w="2212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Полученную последовательность цифр запишите.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15.Восстановите правильную последовательность этапов изменения социального положения и социальных ролей человека.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1) абитуриент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2) школьник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3) директор школы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4) учитель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5) студент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</w:p>
    <w:p w:rsidR="0003406B" w:rsidRPr="005F16A7" w:rsidRDefault="0003406B" w:rsidP="0003406B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A3714B" w:rsidRPr="00A3714B" w:rsidRDefault="00A3714B" w:rsidP="00A3714B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bidi="ar-SA"/>
        </w:rPr>
        <w:lastRenderedPageBreak/>
        <w:t>Входная</w:t>
      </w:r>
      <w:r w:rsidRPr="00A3714B">
        <w:rPr>
          <w:rFonts w:ascii="Times New Roman" w:eastAsia="Times New Roman" w:hAnsi="Times New Roman" w:cs="Times New Roman"/>
          <w:b/>
          <w:sz w:val="27"/>
          <w:szCs w:val="27"/>
          <w:lang w:bidi="ar-SA"/>
        </w:rPr>
        <w:t xml:space="preserve"> контрольная работа по обществознанию</w:t>
      </w:r>
    </w:p>
    <w:p w:rsidR="00A3714B" w:rsidRPr="00A3714B" w:rsidRDefault="00A3714B" w:rsidP="00A3714B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A3714B">
        <w:rPr>
          <w:rFonts w:ascii="Times New Roman" w:eastAsia="Times New Roman" w:hAnsi="Times New Roman" w:cs="Times New Roman"/>
          <w:sz w:val="27"/>
          <w:szCs w:val="27"/>
          <w:lang w:bidi="ar-SA"/>
        </w:rPr>
        <w:t>9 ___ класс</w:t>
      </w:r>
    </w:p>
    <w:p w:rsidR="00A3714B" w:rsidRPr="00A3714B" w:rsidRDefault="00A3714B" w:rsidP="00A3714B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>
        <w:rPr>
          <w:rFonts w:ascii="Times New Roman" w:eastAsia="Times New Roman" w:hAnsi="Times New Roman" w:cs="Times New Roman"/>
          <w:sz w:val="27"/>
          <w:szCs w:val="27"/>
          <w:lang w:bidi="ar-SA"/>
        </w:rPr>
        <w:t>ВАРИАНТ 2</w:t>
      </w:r>
    </w:p>
    <w:p w:rsidR="00A3714B" w:rsidRPr="00A3714B" w:rsidRDefault="00A3714B" w:rsidP="00A3714B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A3714B">
        <w:rPr>
          <w:rFonts w:ascii="Times New Roman" w:eastAsia="Times New Roman" w:hAnsi="Times New Roman" w:cs="Times New Roman"/>
          <w:sz w:val="27"/>
          <w:szCs w:val="27"/>
          <w:lang w:bidi="ar-SA"/>
        </w:rPr>
        <w:t>Фамилия________________________________</w:t>
      </w:r>
    </w:p>
    <w:p w:rsidR="00A3714B" w:rsidRPr="00A3714B" w:rsidRDefault="00A3714B" w:rsidP="00A3714B">
      <w:pPr>
        <w:widowControl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A3714B">
        <w:rPr>
          <w:rFonts w:ascii="Times New Roman" w:eastAsia="Times New Roman" w:hAnsi="Times New Roman" w:cs="Times New Roman"/>
          <w:sz w:val="27"/>
          <w:szCs w:val="27"/>
          <w:lang w:bidi="ar-SA"/>
        </w:rPr>
        <w:t>Имя__________________________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Вариант 2.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</w:p>
    <w:p w:rsidR="0003406B" w:rsidRPr="005F16A7" w:rsidRDefault="0003406B" w:rsidP="0003406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Инициативную хозяйственную деятельность человека, осуществляемую на свой риск в рамках закона, направленную на получение прибыли, называют</w:t>
      </w:r>
    </w:p>
    <w:p w:rsidR="0003406B" w:rsidRPr="005F16A7" w:rsidRDefault="0003406B" w:rsidP="0003406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предпринимательством</w:t>
      </w:r>
    </w:p>
    <w:p w:rsidR="0003406B" w:rsidRPr="005F16A7" w:rsidRDefault="0003406B" w:rsidP="0003406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коммуникацией</w:t>
      </w:r>
    </w:p>
    <w:p w:rsidR="0003406B" w:rsidRPr="005F16A7" w:rsidRDefault="0003406B" w:rsidP="0003406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производством</w:t>
      </w:r>
    </w:p>
    <w:p w:rsidR="0003406B" w:rsidRPr="005F16A7" w:rsidRDefault="0003406B" w:rsidP="0003406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творчеством</w:t>
      </w:r>
    </w:p>
    <w:p w:rsidR="0003406B" w:rsidRPr="005F16A7" w:rsidRDefault="0003406B" w:rsidP="0003406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Цена коробки конфет 150 рублей. Какую функцию денег иллюстрирует данный пример?</w:t>
      </w:r>
    </w:p>
    <w:p w:rsidR="0003406B" w:rsidRPr="005F16A7" w:rsidRDefault="0003406B" w:rsidP="0003406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Средство платежа</w:t>
      </w:r>
    </w:p>
    <w:p w:rsidR="0003406B" w:rsidRPr="005F16A7" w:rsidRDefault="0003406B" w:rsidP="0003406B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Средство обмена</w:t>
      </w:r>
    </w:p>
    <w:p w:rsidR="0003406B" w:rsidRPr="005F16A7" w:rsidRDefault="0003406B" w:rsidP="0003406B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Мера стоимости</w:t>
      </w:r>
    </w:p>
    <w:p w:rsidR="0003406B" w:rsidRPr="005F16A7" w:rsidRDefault="0003406B" w:rsidP="0003406B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Средство накопления</w:t>
      </w:r>
    </w:p>
    <w:p w:rsidR="0003406B" w:rsidRPr="005F16A7" w:rsidRDefault="0003406B" w:rsidP="0003406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Что из перечисленного ниже, в первую очередь, влияет на размер заработной платы конкретного работника?</w:t>
      </w:r>
    </w:p>
    <w:p w:rsidR="0003406B" w:rsidRPr="005F16A7" w:rsidRDefault="0003406B" w:rsidP="0003406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Стоимость потребительских товаров</w:t>
      </w:r>
    </w:p>
    <w:p w:rsidR="0003406B" w:rsidRPr="005F16A7" w:rsidRDefault="0003406B" w:rsidP="0003406B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Стабильность цен на товары и услуги</w:t>
      </w:r>
    </w:p>
    <w:p w:rsidR="0003406B" w:rsidRPr="005F16A7" w:rsidRDefault="0003406B" w:rsidP="0003406B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Квалификация и трудолюбие работника</w:t>
      </w:r>
    </w:p>
    <w:p w:rsidR="0003406B" w:rsidRPr="005F16A7" w:rsidRDefault="0003406B" w:rsidP="0003406B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Степень социальной мобильности работника</w:t>
      </w:r>
    </w:p>
    <w:p w:rsidR="0003406B" w:rsidRPr="005F16A7" w:rsidRDefault="0003406B" w:rsidP="0003406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 xml:space="preserve">В стране </w:t>
      </w:r>
      <w:r w:rsidRPr="005F16A7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5F16A7">
        <w:rPr>
          <w:rFonts w:ascii="Times New Roman" w:hAnsi="Times New Roman" w:cs="Times New Roman"/>
          <w:b/>
          <w:sz w:val="24"/>
          <w:szCs w:val="24"/>
        </w:rPr>
        <w:t xml:space="preserve"> с доходов граждан взимается 20% подоходный налог. Объектом налогов является</w:t>
      </w:r>
    </w:p>
    <w:p w:rsidR="0003406B" w:rsidRPr="005F16A7" w:rsidRDefault="0003406B" w:rsidP="0003406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 xml:space="preserve">заработная плата </w:t>
      </w:r>
    </w:p>
    <w:p w:rsidR="0003406B" w:rsidRPr="005F16A7" w:rsidRDefault="0003406B" w:rsidP="0003406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налогоплательщик</w:t>
      </w:r>
    </w:p>
    <w:p w:rsidR="0003406B" w:rsidRPr="005F16A7" w:rsidRDefault="0003406B" w:rsidP="0003406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предприятие</w:t>
      </w:r>
    </w:p>
    <w:p w:rsidR="0003406B" w:rsidRPr="005F16A7" w:rsidRDefault="0003406B" w:rsidP="0003406B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налоговая служба</w:t>
      </w:r>
    </w:p>
    <w:p w:rsidR="0003406B" w:rsidRPr="005F16A7" w:rsidRDefault="0003406B" w:rsidP="0003406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Государство в условиях рыночной экономики выполняет различные функции. Что относится к социальной поддержке населения?</w:t>
      </w:r>
    </w:p>
    <w:p w:rsidR="0003406B" w:rsidRPr="005F16A7" w:rsidRDefault="0003406B" w:rsidP="0003406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Строительство дорог и мостов</w:t>
      </w:r>
    </w:p>
    <w:p w:rsidR="0003406B" w:rsidRPr="005F16A7" w:rsidRDefault="0003406B" w:rsidP="0003406B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Выплата пенсий и пособий</w:t>
      </w:r>
    </w:p>
    <w:p w:rsidR="0003406B" w:rsidRPr="005F16A7" w:rsidRDefault="0003406B" w:rsidP="0003406B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Принятие Гражданского кодекса</w:t>
      </w:r>
    </w:p>
    <w:p w:rsidR="0003406B" w:rsidRPr="005F16A7" w:rsidRDefault="0003406B" w:rsidP="0003406B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Введение в оборот новой денежной купюры</w:t>
      </w:r>
    </w:p>
    <w:p w:rsidR="0003406B" w:rsidRPr="005F16A7" w:rsidRDefault="0003406B" w:rsidP="0003406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Верны ли следующие суждения о налогах?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 xml:space="preserve">А. Налоги </w:t>
      </w:r>
      <w:proofErr w:type="gramStart"/>
      <w:r w:rsidRPr="005F16A7">
        <w:rPr>
          <w:rFonts w:ascii="Times New Roman" w:hAnsi="Times New Roman" w:cs="Times New Roman"/>
          <w:b/>
        </w:rPr>
        <w:t>–о</w:t>
      </w:r>
      <w:proofErr w:type="gramEnd"/>
      <w:r w:rsidRPr="005F16A7">
        <w:rPr>
          <w:rFonts w:ascii="Times New Roman" w:hAnsi="Times New Roman" w:cs="Times New Roman"/>
          <w:b/>
        </w:rPr>
        <w:t>сновная статья расходов государства.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Б. Уплата налогов – обязанность всех участников экономической деятельности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1)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А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2)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Б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3) оба суждения верны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4) оба суждения неверны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Верны ли следующие суждения о деньгах?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А. Деньги являются мерой стоимости всех экономических благ.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lastRenderedPageBreak/>
        <w:t>Б. Роль денег могут исполнять различные вещи, иные вещные права.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1)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А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2)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Б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3) оба суждения верны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4) оба суждения неверны</w:t>
      </w:r>
    </w:p>
    <w:p w:rsidR="0003406B" w:rsidRPr="005F16A7" w:rsidRDefault="0003406B" w:rsidP="0003406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Верны ли следующие суждения о роли государства в рыночной экономике?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А. Государственное регулирование экономики невозможно без общеобязательного плана экономического развития.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>Б. Государство регулирует рынок при помощи системы правовых норм.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1)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А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2) верно только</w:t>
      </w:r>
      <w:proofErr w:type="gramStart"/>
      <w:r w:rsidRPr="005F16A7">
        <w:rPr>
          <w:rFonts w:ascii="Times New Roman" w:hAnsi="Times New Roman" w:cs="Times New Roman"/>
        </w:rPr>
        <w:t xml:space="preserve"> Б</w:t>
      </w:r>
      <w:proofErr w:type="gramEnd"/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3) оба суждения верны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4) оба суждения неверны</w:t>
      </w:r>
    </w:p>
    <w:p w:rsidR="0003406B" w:rsidRPr="005F16A7" w:rsidRDefault="0003406B" w:rsidP="0003406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Прочитайте приведенный текст, каждое предложение которого отмечено буквой.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(А) В официальном перечне профессий рабочих и служащих зафиксировано более 6000 профессий. (Б) Практически ежедневно появляются новые профессии. (В) Скорее всего, с каждым годом молодым людям всё труднее будет определить направление своей профессиональной деятельности.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Определите, какие положения текста.</w:t>
      </w:r>
    </w:p>
    <w:p w:rsidR="0003406B" w:rsidRPr="005F16A7" w:rsidRDefault="0003406B" w:rsidP="000340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отражают факты</w:t>
      </w:r>
    </w:p>
    <w:p w:rsidR="0003406B" w:rsidRPr="005F16A7" w:rsidRDefault="0003406B" w:rsidP="0003406B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выражают мнения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10. В приведенном списке</w:t>
      </w:r>
      <w:r w:rsidRPr="005F16A7">
        <w:rPr>
          <w:rFonts w:ascii="Times New Roman" w:hAnsi="Times New Roman" w:cs="Times New Roman"/>
          <w:sz w:val="24"/>
          <w:szCs w:val="24"/>
        </w:rPr>
        <w:t xml:space="preserve"> указаны черты сходства и отличия прямых налогов </w:t>
      </w:r>
      <w:proofErr w:type="gramStart"/>
      <w:r w:rsidRPr="005F16A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F16A7">
        <w:rPr>
          <w:rFonts w:ascii="Times New Roman" w:hAnsi="Times New Roman" w:cs="Times New Roman"/>
          <w:sz w:val="24"/>
          <w:szCs w:val="24"/>
        </w:rPr>
        <w:t xml:space="preserve"> косвенных. Выберите и запишите в первую колонку  таблицы порядковые номера черт сходства, а во вторую колонку – порядковые номера черт отличия.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Поступление в государственный бюджет</w:t>
      </w:r>
    </w:p>
    <w:p w:rsidR="0003406B" w:rsidRPr="005F16A7" w:rsidRDefault="0003406B" w:rsidP="0003406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16A7">
        <w:rPr>
          <w:rFonts w:ascii="Times New Roman" w:hAnsi="Times New Roman" w:cs="Times New Roman"/>
          <w:sz w:val="24"/>
          <w:szCs w:val="24"/>
        </w:rPr>
        <w:t>Включены</w:t>
      </w:r>
      <w:proofErr w:type="gramEnd"/>
      <w:r w:rsidRPr="005F16A7">
        <w:rPr>
          <w:rFonts w:ascii="Times New Roman" w:hAnsi="Times New Roman" w:cs="Times New Roman"/>
          <w:sz w:val="24"/>
          <w:szCs w:val="24"/>
        </w:rPr>
        <w:t xml:space="preserve"> в цену товаров и услуг</w:t>
      </w:r>
    </w:p>
    <w:p w:rsidR="0003406B" w:rsidRPr="005F16A7" w:rsidRDefault="0003406B" w:rsidP="0003406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Взимаются с граждан и фирм</w:t>
      </w:r>
    </w:p>
    <w:p w:rsidR="0003406B" w:rsidRPr="005F16A7" w:rsidRDefault="0003406B" w:rsidP="0003406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16A7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5F16A7">
        <w:rPr>
          <w:rFonts w:ascii="Times New Roman" w:hAnsi="Times New Roman" w:cs="Times New Roman"/>
          <w:sz w:val="24"/>
          <w:szCs w:val="24"/>
        </w:rPr>
        <w:t xml:space="preserve"> акцизами, таможенными сборами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2"/>
        <w:gridCol w:w="2213"/>
        <w:gridCol w:w="2213"/>
        <w:gridCol w:w="2213"/>
      </w:tblGrid>
      <w:tr w:rsidR="0003406B" w:rsidRPr="005F16A7" w:rsidTr="002D2BED">
        <w:tc>
          <w:tcPr>
            <w:tcW w:w="4425" w:type="dxa"/>
            <w:gridSpan w:val="2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7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4426" w:type="dxa"/>
            <w:gridSpan w:val="2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7"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03406B" w:rsidRPr="005F16A7" w:rsidTr="002D2BED">
        <w:tc>
          <w:tcPr>
            <w:tcW w:w="2212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Полученную последовательность цифр запишите.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  <w:b/>
        </w:rPr>
      </w:pPr>
      <w:r w:rsidRPr="005F16A7">
        <w:rPr>
          <w:rFonts w:ascii="Times New Roman" w:hAnsi="Times New Roman" w:cs="Times New Roman"/>
          <w:b/>
        </w:rPr>
        <w:t xml:space="preserve">            11. Структура общества представлена социальными группами в многообразии их связей. Какая социальная группа выделена по территориальному признаку?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1) пассажиры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2) женщины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3) горожане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4) башкиры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12. Какая социальная роль может исполняться как ребёнком, так и взрослым?</w:t>
      </w:r>
    </w:p>
    <w:p w:rsidR="0003406B" w:rsidRPr="005F16A7" w:rsidRDefault="0003406B" w:rsidP="0003406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избиратель</w:t>
      </w:r>
    </w:p>
    <w:p w:rsidR="0003406B" w:rsidRPr="005F16A7" w:rsidRDefault="0003406B" w:rsidP="0003406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 xml:space="preserve">военнослужащий </w:t>
      </w:r>
    </w:p>
    <w:p w:rsidR="0003406B" w:rsidRPr="005F16A7" w:rsidRDefault="0003406B" w:rsidP="0003406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отец семейства</w:t>
      </w:r>
    </w:p>
    <w:p w:rsidR="0003406B" w:rsidRPr="005F16A7" w:rsidRDefault="0003406B" w:rsidP="0003406B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наследник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  <w:b/>
        </w:rPr>
        <w:t xml:space="preserve">13. Родители говорят своему сыну: «Во время разговора нельзя перебивать другого человека». Это пример 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lastRenderedPageBreak/>
        <w:t>1) традиций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2) народной мудрости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3) норм морали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4) правил этикета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 xml:space="preserve">14.Борис живет с родителями и дедушкой. Он учится в 4 классе. 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 xml:space="preserve">Сравните две малые группы, упомянутые в условиях задания, - семью и школьный класс. 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Выберите и запишите в первую колонку  таблицы порядковые номера черт сходства, а во вторую колонку – порядковые номера черт отличия.</w:t>
      </w:r>
    </w:p>
    <w:p w:rsidR="0003406B" w:rsidRPr="005F16A7" w:rsidRDefault="0003406B" w:rsidP="0003406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Общность интересов</w:t>
      </w:r>
    </w:p>
    <w:p w:rsidR="0003406B" w:rsidRPr="005F16A7" w:rsidRDefault="0003406B" w:rsidP="0003406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Ведение совместного хозяйства</w:t>
      </w:r>
    </w:p>
    <w:p w:rsidR="0003406B" w:rsidRPr="005F16A7" w:rsidRDefault="0003406B" w:rsidP="0003406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Кровнородственная связь</w:t>
      </w:r>
    </w:p>
    <w:p w:rsidR="0003406B" w:rsidRPr="005F16A7" w:rsidRDefault="0003406B" w:rsidP="0003406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Прямые личные контакты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2"/>
        <w:gridCol w:w="2213"/>
        <w:gridCol w:w="2213"/>
        <w:gridCol w:w="2213"/>
      </w:tblGrid>
      <w:tr w:rsidR="0003406B" w:rsidRPr="005F16A7" w:rsidTr="002D2BED">
        <w:tc>
          <w:tcPr>
            <w:tcW w:w="4425" w:type="dxa"/>
            <w:gridSpan w:val="2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7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4426" w:type="dxa"/>
            <w:gridSpan w:val="2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A7">
              <w:rPr>
                <w:rFonts w:ascii="Times New Roman" w:hAnsi="Times New Roman" w:cs="Times New Roman"/>
                <w:sz w:val="24"/>
                <w:szCs w:val="24"/>
              </w:rPr>
              <w:t>Черты различия</w:t>
            </w:r>
          </w:p>
        </w:tc>
      </w:tr>
      <w:tr w:rsidR="0003406B" w:rsidRPr="005F16A7" w:rsidTr="002D2BED">
        <w:tc>
          <w:tcPr>
            <w:tcW w:w="2212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03406B" w:rsidRPr="005F16A7" w:rsidRDefault="0003406B" w:rsidP="002D2B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Полученную последовательность цифр запишите.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6A7">
        <w:rPr>
          <w:rFonts w:ascii="Times New Roman" w:hAnsi="Times New Roman" w:cs="Times New Roman"/>
          <w:b/>
          <w:sz w:val="24"/>
          <w:szCs w:val="24"/>
        </w:rPr>
        <w:t>15.Восстановите правильную последовательность этапов изменения социального положения и социальных ролей человека.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1) абитуриент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2) врач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3) студент</w:t>
      </w:r>
    </w:p>
    <w:p w:rsidR="0003406B" w:rsidRPr="005F16A7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4) школьник</w:t>
      </w:r>
    </w:p>
    <w:p w:rsidR="0003406B" w:rsidRDefault="0003406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6A7">
        <w:rPr>
          <w:rFonts w:ascii="Times New Roman" w:hAnsi="Times New Roman" w:cs="Times New Roman"/>
          <w:sz w:val="24"/>
          <w:szCs w:val="24"/>
        </w:rPr>
        <w:t>5) заведующий отделением в больнице</w:t>
      </w: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Pr="005F16A7" w:rsidRDefault="00A3714B" w:rsidP="00034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06B" w:rsidRPr="005F16A7" w:rsidRDefault="0003406B" w:rsidP="0003406B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3714B" w:rsidRPr="00A3714B" w:rsidRDefault="00A3714B" w:rsidP="00A3714B">
      <w:pPr>
        <w:jc w:val="center"/>
        <w:rPr>
          <w:rFonts w:ascii="Times New Roman" w:hAnsi="Times New Roman" w:cs="Times New Roman"/>
          <w:b/>
        </w:rPr>
      </w:pPr>
      <w:r w:rsidRPr="00A3714B">
        <w:rPr>
          <w:rFonts w:ascii="Times New Roman" w:hAnsi="Times New Roman" w:cs="Times New Roman"/>
          <w:b/>
        </w:rPr>
        <w:lastRenderedPageBreak/>
        <w:t>Ключи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 xml:space="preserve">Вариант 1.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"/>
        <w:gridCol w:w="698"/>
        <w:gridCol w:w="539"/>
        <w:gridCol w:w="538"/>
        <w:gridCol w:w="538"/>
        <w:gridCol w:w="539"/>
        <w:gridCol w:w="538"/>
        <w:gridCol w:w="538"/>
        <w:gridCol w:w="538"/>
        <w:gridCol w:w="576"/>
        <w:gridCol w:w="696"/>
        <w:gridCol w:w="542"/>
        <w:gridCol w:w="596"/>
        <w:gridCol w:w="698"/>
        <w:gridCol w:w="696"/>
        <w:gridCol w:w="816"/>
      </w:tblGrid>
      <w:tr w:rsidR="0003406B" w:rsidRPr="005F16A7" w:rsidTr="002D2BED">
        <w:trPr>
          <w:trHeight w:val="565"/>
        </w:trPr>
        <w:tc>
          <w:tcPr>
            <w:tcW w:w="868" w:type="dxa"/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8" w:type="dxa"/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15</w:t>
            </w:r>
          </w:p>
        </w:tc>
      </w:tr>
      <w:tr w:rsidR="0003406B" w:rsidRPr="005F16A7" w:rsidTr="002D2BED">
        <w:trPr>
          <w:trHeight w:val="290"/>
        </w:trPr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3412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2314</w:t>
            </w:r>
          </w:p>
        </w:tc>
        <w:tc>
          <w:tcPr>
            <w:tcW w:w="698" w:type="dxa"/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21543</w:t>
            </w:r>
          </w:p>
        </w:tc>
      </w:tr>
    </w:tbl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 xml:space="preserve">Вариант 2.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"/>
        <w:gridCol w:w="644"/>
        <w:gridCol w:w="497"/>
        <w:gridCol w:w="496"/>
        <w:gridCol w:w="496"/>
        <w:gridCol w:w="497"/>
        <w:gridCol w:w="496"/>
        <w:gridCol w:w="496"/>
        <w:gridCol w:w="496"/>
        <w:gridCol w:w="576"/>
        <w:gridCol w:w="696"/>
        <w:gridCol w:w="499"/>
        <w:gridCol w:w="549"/>
        <w:gridCol w:w="644"/>
        <w:gridCol w:w="696"/>
        <w:gridCol w:w="816"/>
      </w:tblGrid>
      <w:tr w:rsidR="0003406B" w:rsidRPr="005F16A7" w:rsidTr="002D2BED">
        <w:trPr>
          <w:trHeight w:val="545"/>
        </w:trPr>
        <w:tc>
          <w:tcPr>
            <w:tcW w:w="801" w:type="dxa"/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4" w:type="dxa"/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15</w:t>
            </w:r>
          </w:p>
        </w:tc>
      </w:tr>
      <w:tr w:rsidR="0003406B" w:rsidRPr="005F16A7" w:rsidTr="002D2BED">
        <w:trPr>
          <w:trHeight w:val="280"/>
        </w:trPr>
        <w:tc>
          <w:tcPr>
            <w:tcW w:w="801" w:type="dxa"/>
            <w:tcBorders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1423</w:t>
            </w:r>
          </w:p>
        </w:tc>
        <w:tc>
          <w:tcPr>
            <w:tcW w:w="644" w:type="dxa"/>
          </w:tcPr>
          <w:p w:rsidR="0003406B" w:rsidRPr="005F16A7" w:rsidRDefault="0003406B" w:rsidP="002D2BED">
            <w:pPr>
              <w:jc w:val="both"/>
              <w:rPr>
                <w:rFonts w:ascii="Times New Roman" w:hAnsi="Times New Roman" w:cs="Times New Roman"/>
              </w:rPr>
            </w:pPr>
            <w:r w:rsidRPr="005F16A7">
              <w:rPr>
                <w:rFonts w:ascii="Times New Roman" w:hAnsi="Times New Roman" w:cs="Times New Roman"/>
              </w:rPr>
              <w:t>41325</w:t>
            </w:r>
          </w:p>
        </w:tc>
      </w:tr>
    </w:tbl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Задания 1-9,11-14 </w:t>
      </w:r>
      <w:r w:rsidRPr="005F16A7">
        <w:rPr>
          <w:rFonts w:ascii="Times New Roman" w:hAnsi="Times New Roman" w:cs="Times New Roman"/>
        </w:rPr>
        <w:t>оцениваются в 1 балла; задания 10-15 оцениваются в 2 балла, при наличии 1 ошибки ставится 1 балла, более двух ошибок – 0 баллов.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Вся работа максимально оценивается в 1</w:t>
      </w:r>
      <w:r>
        <w:rPr>
          <w:rFonts w:ascii="Times New Roman" w:hAnsi="Times New Roman" w:cs="Times New Roman"/>
        </w:rPr>
        <w:t>7</w:t>
      </w:r>
      <w:r w:rsidRPr="005F16A7">
        <w:rPr>
          <w:rFonts w:ascii="Times New Roman" w:hAnsi="Times New Roman" w:cs="Times New Roman"/>
        </w:rPr>
        <w:t xml:space="preserve"> баллов. 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Критерии оценки: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5F16A7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5</w:t>
      </w:r>
      <w:r w:rsidRPr="005F16A7">
        <w:rPr>
          <w:rFonts w:ascii="Times New Roman" w:hAnsi="Times New Roman" w:cs="Times New Roman"/>
        </w:rPr>
        <w:t xml:space="preserve"> баллов – 5 «отлично»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5F16A7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1</w:t>
      </w:r>
      <w:r w:rsidRPr="005F16A7">
        <w:rPr>
          <w:rFonts w:ascii="Times New Roman" w:hAnsi="Times New Roman" w:cs="Times New Roman"/>
        </w:rPr>
        <w:t xml:space="preserve"> баллов – 4 «хорошо»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 w:rsidRPr="005F16A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5F16A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</w:t>
      </w:r>
      <w:r w:rsidRPr="005F16A7">
        <w:rPr>
          <w:rFonts w:ascii="Times New Roman" w:hAnsi="Times New Roman" w:cs="Times New Roman"/>
        </w:rPr>
        <w:t xml:space="preserve"> баллов – 3 «удовлетворительно»</w:t>
      </w:r>
    </w:p>
    <w:p w:rsidR="0003406B" w:rsidRPr="005F16A7" w:rsidRDefault="0003406B" w:rsidP="00034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F16A7">
        <w:rPr>
          <w:rFonts w:ascii="Times New Roman" w:hAnsi="Times New Roman" w:cs="Times New Roman"/>
        </w:rPr>
        <w:t xml:space="preserve"> и менее – 2 «неудовлетворительно»</w:t>
      </w:r>
      <w:bookmarkStart w:id="0" w:name="_GoBack"/>
      <w:bookmarkEnd w:id="0"/>
    </w:p>
    <w:sectPr w:rsidR="0003406B" w:rsidRPr="005F16A7" w:rsidSect="0003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F83"/>
    <w:multiLevelType w:val="hybridMultilevel"/>
    <w:tmpl w:val="6698729E"/>
    <w:lvl w:ilvl="0" w:tplc="D5C6A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93F43"/>
    <w:multiLevelType w:val="hybridMultilevel"/>
    <w:tmpl w:val="33546348"/>
    <w:lvl w:ilvl="0" w:tplc="9092C7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C2569"/>
    <w:multiLevelType w:val="hybridMultilevel"/>
    <w:tmpl w:val="3D322B72"/>
    <w:lvl w:ilvl="0" w:tplc="CE2C1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15FC8"/>
    <w:multiLevelType w:val="hybridMultilevel"/>
    <w:tmpl w:val="36AAA2C2"/>
    <w:lvl w:ilvl="0" w:tplc="92E8624A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BD36843"/>
    <w:multiLevelType w:val="hybridMultilevel"/>
    <w:tmpl w:val="23D8A1CE"/>
    <w:lvl w:ilvl="0" w:tplc="AEE4DC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C80A51"/>
    <w:multiLevelType w:val="hybridMultilevel"/>
    <w:tmpl w:val="23D8A1CE"/>
    <w:lvl w:ilvl="0" w:tplc="AEE4DC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9243A6"/>
    <w:multiLevelType w:val="hybridMultilevel"/>
    <w:tmpl w:val="33DA9B94"/>
    <w:lvl w:ilvl="0" w:tplc="E5581A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0166C89"/>
    <w:multiLevelType w:val="hybridMultilevel"/>
    <w:tmpl w:val="0FF0C5A2"/>
    <w:lvl w:ilvl="0" w:tplc="31C82A2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E97371"/>
    <w:multiLevelType w:val="hybridMultilevel"/>
    <w:tmpl w:val="3D322B72"/>
    <w:lvl w:ilvl="0" w:tplc="CE2C1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2A00BD"/>
    <w:multiLevelType w:val="hybridMultilevel"/>
    <w:tmpl w:val="33DA9B94"/>
    <w:lvl w:ilvl="0" w:tplc="E5581A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8BD5C49"/>
    <w:multiLevelType w:val="hybridMultilevel"/>
    <w:tmpl w:val="4EB4E31C"/>
    <w:lvl w:ilvl="0" w:tplc="301E7F1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3A94048F"/>
    <w:multiLevelType w:val="hybridMultilevel"/>
    <w:tmpl w:val="0B3AEDE2"/>
    <w:lvl w:ilvl="0" w:tplc="1B3889A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>
    <w:nsid w:val="46520516"/>
    <w:multiLevelType w:val="hybridMultilevel"/>
    <w:tmpl w:val="36AAA2C2"/>
    <w:lvl w:ilvl="0" w:tplc="92E8624A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67F4A14"/>
    <w:multiLevelType w:val="hybridMultilevel"/>
    <w:tmpl w:val="0B3AEDE2"/>
    <w:lvl w:ilvl="0" w:tplc="1B3889A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52E2006C"/>
    <w:multiLevelType w:val="hybridMultilevel"/>
    <w:tmpl w:val="5E14A9F0"/>
    <w:lvl w:ilvl="0" w:tplc="D02E30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63C4828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54BC095C"/>
    <w:multiLevelType w:val="hybridMultilevel"/>
    <w:tmpl w:val="B0DA4DF4"/>
    <w:lvl w:ilvl="0" w:tplc="7270B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F61992"/>
    <w:multiLevelType w:val="hybridMultilevel"/>
    <w:tmpl w:val="B0DA4DF4"/>
    <w:lvl w:ilvl="0" w:tplc="7270B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E81999"/>
    <w:multiLevelType w:val="hybridMultilevel"/>
    <w:tmpl w:val="33546348"/>
    <w:lvl w:ilvl="0" w:tplc="9092C7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C254A7"/>
    <w:multiLevelType w:val="hybridMultilevel"/>
    <w:tmpl w:val="6698729E"/>
    <w:lvl w:ilvl="0" w:tplc="D5C6A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D857A5"/>
    <w:multiLevelType w:val="hybridMultilevel"/>
    <w:tmpl w:val="4EB4E31C"/>
    <w:lvl w:ilvl="0" w:tplc="301E7F1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7"/>
  </w:num>
  <w:num w:numId="5">
    <w:abstractNumId w:val="19"/>
  </w:num>
  <w:num w:numId="6">
    <w:abstractNumId w:val="13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17"/>
  </w:num>
  <w:num w:numId="12">
    <w:abstractNumId w:val="8"/>
  </w:num>
  <w:num w:numId="13">
    <w:abstractNumId w:val="0"/>
  </w:num>
  <w:num w:numId="14">
    <w:abstractNumId w:val="15"/>
  </w:num>
  <w:num w:numId="15">
    <w:abstractNumId w:val="6"/>
  </w:num>
  <w:num w:numId="16">
    <w:abstractNumId w:val="1"/>
  </w:num>
  <w:num w:numId="17">
    <w:abstractNumId w:val="4"/>
  </w:num>
  <w:num w:numId="18">
    <w:abstractNumId w:val="2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406B"/>
    <w:rsid w:val="0003406B"/>
    <w:rsid w:val="00345E6E"/>
    <w:rsid w:val="00736BAE"/>
    <w:rsid w:val="00A3714B"/>
    <w:rsid w:val="00D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406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406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Айгуль</cp:lastModifiedBy>
  <cp:revision>5</cp:revision>
  <dcterms:created xsi:type="dcterms:W3CDTF">2019-08-27T08:31:00Z</dcterms:created>
  <dcterms:modified xsi:type="dcterms:W3CDTF">2019-09-24T14:01:00Z</dcterms:modified>
</cp:coreProperties>
</file>