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CF7" w:rsidRPr="00A215EE" w:rsidRDefault="002B4C3A" w:rsidP="005D2C53">
      <w:pPr>
        <w:jc w:val="center"/>
        <w:rPr>
          <w:b/>
          <w:sz w:val="28"/>
        </w:rPr>
      </w:pPr>
      <w:r w:rsidRPr="00A215EE">
        <w:rPr>
          <w:b/>
          <w:sz w:val="28"/>
        </w:rPr>
        <w:t xml:space="preserve">Итоговый тест по </w:t>
      </w:r>
      <w:r w:rsidR="005D2C53">
        <w:rPr>
          <w:b/>
          <w:sz w:val="28"/>
        </w:rPr>
        <w:t>Ин</w:t>
      </w:r>
      <w:r w:rsidRPr="00A215EE">
        <w:rPr>
          <w:b/>
          <w:sz w:val="28"/>
        </w:rPr>
        <w:t>форматике и ИКТ 8 класс</w:t>
      </w:r>
    </w:p>
    <w:p w:rsidR="002B4C3A" w:rsidRDefault="002B4C3A"/>
    <w:p w:rsidR="002B4C3A" w:rsidRDefault="002B4C3A" w:rsidP="002B4C3A">
      <w:pPr>
        <w:numPr>
          <w:ilvl w:val="0"/>
          <w:numId w:val="1"/>
        </w:numPr>
      </w:pPr>
      <w:r>
        <w:t>Как</w:t>
      </w:r>
      <w:bookmarkStart w:id="0" w:name="_GoBack"/>
      <w:bookmarkEnd w:id="0"/>
      <w:r>
        <w:t>ое из следующих утверждений точнее всего раскрывает смысл понятия «ИНФОРМАЦИЯ» с бытовой точки зрения?</w:t>
      </w:r>
    </w:p>
    <w:p w:rsidR="002B4C3A" w:rsidRDefault="002B4C3A" w:rsidP="002B4C3A">
      <w:pPr>
        <w:numPr>
          <w:ilvl w:val="1"/>
          <w:numId w:val="1"/>
        </w:numPr>
      </w:pPr>
      <w:r>
        <w:t>последовательность знаков некоторого алфавита</w:t>
      </w:r>
    </w:p>
    <w:p w:rsidR="002B4C3A" w:rsidRDefault="002B4C3A" w:rsidP="002B4C3A">
      <w:pPr>
        <w:numPr>
          <w:ilvl w:val="1"/>
          <w:numId w:val="1"/>
        </w:numPr>
      </w:pPr>
      <w:r>
        <w:t>книжный фонд библиотеки</w:t>
      </w:r>
    </w:p>
    <w:p w:rsidR="002B4C3A" w:rsidRDefault="007C4200" w:rsidP="002B4C3A">
      <w:pPr>
        <w:numPr>
          <w:ilvl w:val="1"/>
          <w:numId w:val="1"/>
        </w:numPr>
      </w:pPr>
      <w:r>
        <w:t>сведения об окружающем мире и протекающих в нем процессах, воспринимаемые человеком непосредственно или с помощью</w:t>
      </w:r>
      <w:r w:rsidR="00613D5F">
        <w:t xml:space="preserve"> специальных устройств</w:t>
      </w:r>
    </w:p>
    <w:p w:rsidR="00613D5F" w:rsidRDefault="00613D5F" w:rsidP="002B4C3A">
      <w:pPr>
        <w:numPr>
          <w:ilvl w:val="1"/>
          <w:numId w:val="1"/>
        </w:numPr>
      </w:pPr>
      <w:r>
        <w:t>сведения, содержащиеся в научных теориях</w:t>
      </w:r>
    </w:p>
    <w:p w:rsidR="002B4C3A" w:rsidRDefault="002B4C3A" w:rsidP="002B4C3A"/>
    <w:p w:rsidR="00613D5F" w:rsidRDefault="00352458" w:rsidP="002B4C3A">
      <w:pPr>
        <w:numPr>
          <w:ilvl w:val="0"/>
          <w:numId w:val="1"/>
        </w:numPr>
      </w:pPr>
      <w:r>
        <w:t>Дискретным называют сигнал:</w:t>
      </w:r>
    </w:p>
    <w:p w:rsidR="00352458" w:rsidRDefault="00352458" w:rsidP="00352458">
      <w:pPr>
        <w:numPr>
          <w:ilvl w:val="1"/>
          <w:numId w:val="1"/>
        </w:numPr>
      </w:pPr>
      <w:r>
        <w:t>принимающий конечное число определённых значений</w:t>
      </w:r>
    </w:p>
    <w:p w:rsidR="00352458" w:rsidRDefault="00352458" w:rsidP="00352458">
      <w:pPr>
        <w:numPr>
          <w:ilvl w:val="1"/>
          <w:numId w:val="1"/>
        </w:numPr>
      </w:pPr>
      <w:r>
        <w:t>непрерывно изменяющийся во времени</w:t>
      </w:r>
    </w:p>
    <w:p w:rsidR="00352458" w:rsidRDefault="00352458" w:rsidP="00352458">
      <w:pPr>
        <w:numPr>
          <w:ilvl w:val="1"/>
          <w:numId w:val="1"/>
        </w:numPr>
      </w:pPr>
      <w:r>
        <w:t>который можно декодировать</w:t>
      </w:r>
    </w:p>
    <w:p w:rsidR="00352458" w:rsidRDefault="00352458" w:rsidP="00352458">
      <w:pPr>
        <w:numPr>
          <w:ilvl w:val="1"/>
          <w:numId w:val="1"/>
        </w:numPr>
      </w:pPr>
      <w:r>
        <w:t>несущий какую-либо информацию</w:t>
      </w:r>
    </w:p>
    <w:p w:rsidR="00352458" w:rsidRDefault="00352458" w:rsidP="00352458"/>
    <w:p w:rsidR="002B4C3A" w:rsidRDefault="00352458" w:rsidP="002B4C3A">
      <w:pPr>
        <w:numPr>
          <w:ilvl w:val="0"/>
          <w:numId w:val="1"/>
        </w:numPr>
      </w:pPr>
      <w:r>
        <w:t>По способу восприятия человеком различают следующие виды информации:</w:t>
      </w:r>
    </w:p>
    <w:p w:rsidR="00352458" w:rsidRDefault="00352458" w:rsidP="00352458">
      <w:pPr>
        <w:numPr>
          <w:ilvl w:val="1"/>
          <w:numId w:val="1"/>
        </w:numPr>
      </w:pPr>
      <w:r>
        <w:t>текстовую, числовую, графическую, табличную и пр.</w:t>
      </w:r>
    </w:p>
    <w:p w:rsidR="00352458" w:rsidRDefault="00352458" w:rsidP="00352458">
      <w:pPr>
        <w:numPr>
          <w:ilvl w:val="1"/>
          <w:numId w:val="1"/>
        </w:numPr>
      </w:pPr>
      <w:r>
        <w:t>научную, социальную, политическую, экономическую, религиозную и пр.</w:t>
      </w:r>
    </w:p>
    <w:p w:rsidR="00352458" w:rsidRDefault="00352458" w:rsidP="00352458">
      <w:pPr>
        <w:numPr>
          <w:ilvl w:val="1"/>
          <w:numId w:val="1"/>
        </w:numPr>
      </w:pPr>
      <w:r>
        <w:t>обыденную, производственную, техническую, управленческую</w:t>
      </w:r>
    </w:p>
    <w:p w:rsidR="00352458" w:rsidRDefault="00352458" w:rsidP="00352458">
      <w:pPr>
        <w:numPr>
          <w:ilvl w:val="1"/>
          <w:numId w:val="1"/>
        </w:numPr>
      </w:pPr>
      <w:r>
        <w:t>визуальную, аудиальную, тактильную, обонятельную, вкусовую</w:t>
      </w:r>
    </w:p>
    <w:p w:rsidR="00352458" w:rsidRDefault="00352458" w:rsidP="00352458"/>
    <w:p w:rsidR="00150B2E" w:rsidRDefault="00150B2E" w:rsidP="00150B2E">
      <w:pPr>
        <w:numPr>
          <w:ilvl w:val="0"/>
          <w:numId w:val="1"/>
        </w:numPr>
      </w:pPr>
      <w:r>
        <w:t>По форме представления информацию можно условно разделить на следующие виды:</w:t>
      </w:r>
    </w:p>
    <w:p w:rsidR="00150B2E" w:rsidRDefault="00150B2E" w:rsidP="00150B2E">
      <w:pPr>
        <w:numPr>
          <w:ilvl w:val="1"/>
          <w:numId w:val="1"/>
        </w:numPr>
      </w:pPr>
      <w:r>
        <w:t>математическую, биологическую, медицинскую, психологическую и пр.</w:t>
      </w:r>
    </w:p>
    <w:p w:rsidR="00150B2E" w:rsidRDefault="00150B2E" w:rsidP="00150B2E">
      <w:pPr>
        <w:numPr>
          <w:ilvl w:val="1"/>
          <w:numId w:val="1"/>
        </w:numPr>
      </w:pPr>
      <w:r>
        <w:t>знаковую и образную</w:t>
      </w:r>
    </w:p>
    <w:p w:rsidR="00150B2E" w:rsidRDefault="00150B2E" w:rsidP="00150B2E">
      <w:pPr>
        <w:numPr>
          <w:ilvl w:val="1"/>
          <w:numId w:val="1"/>
        </w:numPr>
      </w:pPr>
      <w:r>
        <w:t>обыденную, научную, производственную, управленческую</w:t>
      </w:r>
    </w:p>
    <w:p w:rsidR="00150B2E" w:rsidRDefault="00150B2E" w:rsidP="00150B2E">
      <w:pPr>
        <w:numPr>
          <w:ilvl w:val="1"/>
          <w:numId w:val="1"/>
        </w:numPr>
      </w:pPr>
      <w:r>
        <w:t>визуальную, аудиальную, тактильную,</w:t>
      </w:r>
      <w:r w:rsidR="00483E32">
        <w:t xml:space="preserve"> </w:t>
      </w:r>
      <w:r>
        <w:t>обоня</w:t>
      </w:r>
      <w:r w:rsidR="00483E32">
        <w:t>тельную, вкусовую</w:t>
      </w:r>
    </w:p>
    <w:p w:rsidR="00505331" w:rsidRDefault="00505331" w:rsidP="00505331">
      <w:pPr>
        <w:ind w:left="360"/>
      </w:pPr>
    </w:p>
    <w:p w:rsidR="0027548A" w:rsidRDefault="00A215EE" w:rsidP="0027548A">
      <w:r>
        <w:t>5</w:t>
      </w:r>
      <w:r w:rsidR="0027548A">
        <w:t xml:space="preserve">) </w:t>
      </w:r>
      <w:r w:rsidR="004343B2">
        <w:t xml:space="preserve"> </w:t>
      </w:r>
      <w:r w:rsidR="0027548A">
        <w:t>В какой строке единицы измерения информации расположены по возрастанию?</w:t>
      </w:r>
    </w:p>
    <w:p w:rsidR="0027548A" w:rsidRDefault="0027548A" w:rsidP="0027548A">
      <w:pPr>
        <w:numPr>
          <w:ilvl w:val="1"/>
          <w:numId w:val="11"/>
        </w:numPr>
      </w:pPr>
      <w:r>
        <w:t>гигабайт, мегабайт, килобайт, байт, бит</w:t>
      </w:r>
    </w:p>
    <w:p w:rsidR="0027548A" w:rsidRDefault="0027548A" w:rsidP="0027548A">
      <w:pPr>
        <w:numPr>
          <w:ilvl w:val="1"/>
          <w:numId w:val="11"/>
        </w:numPr>
      </w:pPr>
      <w:r>
        <w:t>бит, байт, мегабайт, килобайт, гигабайт</w:t>
      </w:r>
    </w:p>
    <w:p w:rsidR="0027548A" w:rsidRDefault="0027548A" w:rsidP="0027548A">
      <w:pPr>
        <w:numPr>
          <w:ilvl w:val="1"/>
          <w:numId w:val="11"/>
        </w:numPr>
      </w:pPr>
      <w:r>
        <w:t>байт, бит, килобайт, мегабайт, гигабайт</w:t>
      </w:r>
    </w:p>
    <w:p w:rsidR="0027548A" w:rsidRDefault="0027548A" w:rsidP="0027548A">
      <w:pPr>
        <w:numPr>
          <w:ilvl w:val="1"/>
          <w:numId w:val="11"/>
        </w:numPr>
      </w:pPr>
      <w:r>
        <w:t>бит, байт, килобайт, мегабайт, гигабайт</w:t>
      </w:r>
    </w:p>
    <w:p w:rsidR="0027548A" w:rsidRDefault="0027548A" w:rsidP="0027548A"/>
    <w:p w:rsidR="00505331" w:rsidRDefault="00A215EE" w:rsidP="00505331">
      <w:r>
        <w:rPr>
          <w:i/>
        </w:rPr>
        <w:t>6</w:t>
      </w:r>
      <w:r w:rsidR="0027548A" w:rsidRPr="004343B2">
        <w:rPr>
          <w:i/>
        </w:rPr>
        <w:t>)</w:t>
      </w:r>
      <w:r w:rsidR="0027548A">
        <w:t xml:space="preserve"> </w:t>
      </w:r>
      <w:r w:rsidR="004343B2">
        <w:t xml:space="preserve"> </w:t>
      </w:r>
      <w:r w:rsidR="0027548A">
        <w:t>Два текста содержат одинаковое количество символов. Первый текст составлен из символов алфавита мощностью 16, а второй текст – из символов алфавита мощностью 256. Во сколько раз количество информации во втором тексте больше, чем в первом?</w:t>
      </w:r>
    </w:p>
    <w:p w:rsidR="00A215EE" w:rsidRDefault="00A215EE" w:rsidP="0027548A">
      <w:pPr>
        <w:numPr>
          <w:ilvl w:val="1"/>
          <w:numId w:val="12"/>
        </w:numPr>
        <w:sectPr w:rsidR="00A215EE" w:rsidSect="004343B2">
          <w:pgSz w:w="11906" w:h="16838"/>
          <w:pgMar w:top="360" w:right="386" w:bottom="539" w:left="720" w:header="708" w:footer="708" w:gutter="0"/>
          <w:cols w:space="708"/>
          <w:docGrid w:linePitch="360"/>
        </w:sectPr>
      </w:pPr>
    </w:p>
    <w:p w:rsidR="0027548A" w:rsidRDefault="0027548A" w:rsidP="0027548A">
      <w:pPr>
        <w:numPr>
          <w:ilvl w:val="1"/>
          <w:numId w:val="12"/>
        </w:numPr>
      </w:pPr>
      <w:r>
        <w:t>12</w:t>
      </w:r>
    </w:p>
    <w:p w:rsidR="0027548A" w:rsidRDefault="0027548A" w:rsidP="0027548A">
      <w:pPr>
        <w:numPr>
          <w:ilvl w:val="1"/>
          <w:numId w:val="12"/>
        </w:numPr>
      </w:pPr>
      <w:r>
        <w:t>2</w:t>
      </w:r>
    </w:p>
    <w:p w:rsidR="0027548A" w:rsidRDefault="0027548A" w:rsidP="0027548A">
      <w:pPr>
        <w:numPr>
          <w:ilvl w:val="1"/>
          <w:numId w:val="12"/>
        </w:numPr>
      </w:pPr>
      <w:r>
        <w:t>24</w:t>
      </w:r>
    </w:p>
    <w:p w:rsidR="005D79A2" w:rsidRDefault="0027548A" w:rsidP="00A215EE">
      <w:pPr>
        <w:numPr>
          <w:ilvl w:val="1"/>
          <w:numId w:val="12"/>
        </w:numPr>
      </w:pPr>
      <w:r>
        <w:t>4</w:t>
      </w:r>
    </w:p>
    <w:p w:rsidR="00A215EE" w:rsidRDefault="00A215EE" w:rsidP="005D2BD4">
      <w:pPr>
        <w:sectPr w:rsidR="00A215EE" w:rsidSect="00A215EE">
          <w:type w:val="continuous"/>
          <w:pgSz w:w="11906" w:h="16838"/>
          <w:pgMar w:top="360" w:right="386" w:bottom="539" w:left="720" w:header="708" w:footer="708" w:gutter="0"/>
          <w:cols w:num="4" w:space="709"/>
          <w:docGrid w:linePitch="360"/>
        </w:sectPr>
      </w:pPr>
    </w:p>
    <w:p w:rsidR="005D79A2" w:rsidRDefault="005D79A2" w:rsidP="005D2BD4"/>
    <w:p w:rsidR="005D79A2" w:rsidRDefault="00A215EE" w:rsidP="005D2BD4">
      <w:r>
        <w:t>7</w:t>
      </w:r>
      <w:r w:rsidR="005D79A2">
        <w:t>) Гипертекст – это:</w:t>
      </w:r>
    </w:p>
    <w:p w:rsidR="005D79A2" w:rsidRDefault="005D79A2" w:rsidP="005D79A2">
      <w:pPr>
        <w:numPr>
          <w:ilvl w:val="1"/>
          <w:numId w:val="15"/>
        </w:numPr>
      </w:pPr>
      <w:r>
        <w:t>очень большой текст</w:t>
      </w:r>
    </w:p>
    <w:p w:rsidR="005D79A2" w:rsidRDefault="005D79A2" w:rsidP="005D79A2">
      <w:pPr>
        <w:numPr>
          <w:ilvl w:val="1"/>
          <w:numId w:val="15"/>
        </w:numPr>
      </w:pPr>
      <w:r>
        <w:t>текст, в котором могут осуществляться переходы по ссылкам</w:t>
      </w:r>
    </w:p>
    <w:p w:rsidR="005D79A2" w:rsidRDefault="005D79A2" w:rsidP="005D79A2">
      <w:pPr>
        <w:numPr>
          <w:ilvl w:val="1"/>
          <w:numId w:val="15"/>
        </w:numPr>
      </w:pPr>
      <w:r>
        <w:t>текст, набранный на компьютере</w:t>
      </w:r>
    </w:p>
    <w:p w:rsidR="005D79A2" w:rsidRDefault="005D79A2" w:rsidP="005D2BD4">
      <w:pPr>
        <w:numPr>
          <w:ilvl w:val="1"/>
          <w:numId w:val="15"/>
        </w:numPr>
      </w:pPr>
      <w:r>
        <w:t>текст, в котором используется шрифт большого размера</w:t>
      </w:r>
    </w:p>
    <w:p w:rsidR="005D79A2" w:rsidRDefault="005D79A2" w:rsidP="005D79A2"/>
    <w:p w:rsidR="005D79A2" w:rsidRDefault="00A215EE" w:rsidP="005D79A2">
      <w:r>
        <w:t>8</w:t>
      </w:r>
      <w:r w:rsidR="005D79A2">
        <w:t>) Поисковой системой НЕ является:</w:t>
      </w:r>
    </w:p>
    <w:p w:rsidR="005D79A2" w:rsidRDefault="005D79A2" w:rsidP="005D79A2">
      <w:pPr>
        <w:numPr>
          <w:ilvl w:val="1"/>
          <w:numId w:val="16"/>
        </w:numPr>
      </w:pPr>
      <w:r>
        <w:rPr>
          <w:lang w:val="en-US"/>
        </w:rPr>
        <w:t>Google</w:t>
      </w:r>
    </w:p>
    <w:p w:rsidR="005D79A2" w:rsidRDefault="005D79A2" w:rsidP="005D79A2">
      <w:pPr>
        <w:numPr>
          <w:ilvl w:val="1"/>
          <w:numId w:val="16"/>
        </w:numPr>
      </w:pPr>
      <w:proofErr w:type="spellStart"/>
      <w:r>
        <w:rPr>
          <w:lang w:val="en-US"/>
        </w:rPr>
        <w:t>FireFox</w:t>
      </w:r>
      <w:proofErr w:type="spellEnd"/>
    </w:p>
    <w:p w:rsidR="005D79A2" w:rsidRDefault="005D79A2" w:rsidP="005D79A2">
      <w:pPr>
        <w:numPr>
          <w:ilvl w:val="1"/>
          <w:numId w:val="16"/>
        </w:numPr>
      </w:pPr>
      <w:r>
        <w:rPr>
          <w:lang w:val="en-US"/>
        </w:rPr>
        <w:t>Rambler</w:t>
      </w:r>
    </w:p>
    <w:p w:rsidR="005D79A2" w:rsidRDefault="005D79A2" w:rsidP="005D79A2">
      <w:pPr>
        <w:numPr>
          <w:ilvl w:val="1"/>
          <w:numId w:val="16"/>
        </w:numPr>
      </w:pPr>
      <w:r>
        <w:t>Яндекс</w:t>
      </w:r>
    </w:p>
    <w:p w:rsidR="005D79A2" w:rsidRPr="005D79A2" w:rsidRDefault="005D79A2" w:rsidP="005D79A2"/>
    <w:p w:rsidR="00CC062D" w:rsidRDefault="00A215EE" w:rsidP="00CC062D">
      <w:r>
        <w:t>9</w:t>
      </w:r>
      <w:r w:rsidR="00CC062D">
        <w:t>) Укажите в какой из групп</w:t>
      </w:r>
      <w:r w:rsidR="00805D38">
        <w:t>,</w:t>
      </w:r>
      <w:r w:rsidR="00CC062D">
        <w:t xml:space="preserve"> перечислены только устройства ввода информации:</w:t>
      </w:r>
    </w:p>
    <w:p w:rsidR="00CC062D" w:rsidRDefault="00CC062D" w:rsidP="00CC062D">
      <w:pPr>
        <w:numPr>
          <w:ilvl w:val="1"/>
          <w:numId w:val="19"/>
        </w:numPr>
      </w:pPr>
      <w:r>
        <w:t>Принтер, монитор, акустические колонки, микрофон</w:t>
      </w:r>
    </w:p>
    <w:p w:rsidR="00CC062D" w:rsidRDefault="00CC062D" w:rsidP="00CC062D">
      <w:pPr>
        <w:numPr>
          <w:ilvl w:val="1"/>
          <w:numId w:val="19"/>
        </w:numPr>
      </w:pPr>
      <w:r>
        <w:t>Клавиатура, сканер, микрофон, мышь</w:t>
      </w:r>
    </w:p>
    <w:p w:rsidR="00CC062D" w:rsidRDefault="00CC062D" w:rsidP="00CC062D">
      <w:pPr>
        <w:numPr>
          <w:ilvl w:val="1"/>
          <w:numId w:val="19"/>
        </w:numPr>
      </w:pPr>
      <w:r>
        <w:t>Клавиатура, джойстик, монитор, мышь</w:t>
      </w:r>
    </w:p>
    <w:p w:rsidR="00CC062D" w:rsidRDefault="00CC062D" w:rsidP="00A215EE">
      <w:pPr>
        <w:numPr>
          <w:ilvl w:val="1"/>
          <w:numId w:val="19"/>
        </w:numPr>
      </w:pPr>
      <w:proofErr w:type="spellStart"/>
      <w:r>
        <w:t>Флеш</w:t>
      </w:r>
      <w:proofErr w:type="spellEnd"/>
      <w:r>
        <w:t>-память, сканер, микрофон, мышь</w:t>
      </w:r>
    </w:p>
    <w:p w:rsidR="00CC062D" w:rsidRDefault="00CC062D" w:rsidP="00CC062D"/>
    <w:p w:rsidR="00CC062D" w:rsidRDefault="00805D38" w:rsidP="00CC062D">
      <w:r>
        <w:lastRenderedPageBreak/>
        <w:t>1</w:t>
      </w:r>
      <w:r w:rsidR="00A215EE">
        <w:t>0</w:t>
      </w:r>
      <w:r>
        <w:t xml:space="preserve">) Сколько </w:t>
      </w:r>
      <w:r>
        <w:rPr>
          <w:lang w:val="en-US"/>
        </w:rPr>
        <w:t>CD</w:t>
      </w:r>
      <w:r w:rsidRPr="00805D38">
        <w:t xml:space="preserve"> </w:t>
      </w:r>
      <w:r>
        <w:t>объёмом 600Мбайт потребуется для размещения информации, полностью занимающей жесткий диск ёмкостью 40Гбайт?</w:t>
      </w:r>
    </w:p>
    <w:p w:rsidR="00A215EE" w:rsidRDefault="00A215EE" w:rsidP="00805D38">
      <w:pPr>
        <w:numPr>
          <w:ilvl w:val="1"/>
          <w:numId w:val="23"/>
        </w:numPr>
        <w:sectPr w:rsidR="00A215EE" w:rsidSect="00A215EE">
          <w:type w:val="continuous"/>
          <w:pgSz w:w="11906" w:h="16838"/>
          <w:pgMar w:top="360" w:right="386" w:bottom="539" w:left="720" w:header="708" w:footer="708" w:gutter="0"/>
          <w:cols w:space="708"/>
          <w:docGrid w:linePitch="360"/>
        </w:sectPr>
      </w:pPr>
    </w:p>
    <w:p w:rsidR="00805D38" w:rsidRDefault="00805D38" w:rsidP="00805D38">
      <w:pPr>
        <w:numPr>
          <w:ilvl w:val="1"/>
          <w:numId w:val="23"/>
        </w:numPr>
      </w:pPr>
      <w:r>
        <w:t>15</w:t>
      </w:r>
    </w:p>
    <w:p w:rsidR="00805D38" w:rsidRDefault="00805D38" w:rsidP="00805D38">
      <w:pPr>
        <w:numPr>
          <w:ilvl w:val="1"/>
          <w:numId w:val="23"/>
        </w:numPr>
      </w:pPr>
      <w:r>
        <w:t>67</w:t>
      </w:r>
    </w:p>
    <w:p w:rsidR="00805D38" w:rsidRDefault="00805D38" w:rsidP="00805D38">
      <w:pPr>
        <w:numPr>
          <w:ilvl w:val="1"/>
          <w:numId w:val="23"/>
        </w:numPr>
      </w:pPr>
      <w:r>
        <w:t>68</w:t>
      </w:r>
    </w:p>
    <w:p w:rsidR="00805D38" w:rsidRDefault="00805D38" w:rsidP="00805D38">
      <w:pPr>
        <w:numPr>
          <w:ilvl w:val="1"/>
          <w:numId w:val="23"/>
        </w:numPr>
      </w:pPr>
      <w:r>
        <w:t>69</w:t>
      </w:r>
    </w:p>
    <w:p w:rsidR="00A215EE" w:rsidRDefault="00A215EE" w:rsidP="00805D38">
      <w:pPr>
        <w:sectPr w:rsidR="00A215EE" w:rsidSect="00A215EE">
          <w:type w:val="continuous"/>
          <w:pgSz w:w="11906" w:h="16838"/>
          <w:pgMar w:top="360" w:right="386" w:bottom="539" w:left="720" w:header="708" w:footer="708" w:gutter="0"/>
          <w:cols w:num="4" w:space="709"/>
          <w:docGrid w:linePitch="360"/>
        </w:sectPr>
      </w:pPr>
    </w:p>
    <w:p w:rsidR="00805D38" w:rsidRDefault="00805D38" w:rsidP="00805D38"/>
    <w:p w:rsidR="00491C9E" w:rsidRDefault="00A215EE" w:rsidP="00491C9E">
      <w:r>
        <w:t>1</w:t>
      </w:r>
      <w:r w:rsidR="00491C9E">
        <w:rPr>
          <w:lang w:val="en-US"/>
        </w:rPr>
        <w:t xml:space="preserve">1) </w:t>
      </w:r>
      <w:r w:rsidR="00491C9E">
        <w:t>Файл – это:</w:t>
      </w:r>
    </w:p>
    <w:p w:rsidR="00491C9E" w:rsidRDefault="00491C9E" w:rsidP="00491C9E">
      <w:pPr>
        <w:numPr>
          <w:ilvl w:val="1"/>
          <w:numId w:val="25"/>
        </w:numPr>
      </w:pPr>
      <w:r>
        <w:t>Используемое в компьютере имя программы или данных</w:t>
      </w:r>
    </w:p>
    <w:p w:rsidR="00491C9E" w:rsidRDefault="00491C9E" w:rsidP="00491C9E">
      <w:pPr>
        <w:numPr>
          <w:ilvl w:val="1"/>
          <w:numId w:val="25"/>
        </w:numPr>
      </w:pPr>
      <w:r>
        <w:t>Поименованная область во внешней памяти</w:t>
      </w:r>
    </w:p>
    <w:p w:rsidR="00491C9E" w:rsidRDefault="00491C9E" w:rsidP="00491C9E">
      <w:pPr>
        <w:numPr>
          <w:ilvl w:val="1"/>
          <w:numId w:val="25"/>
        </w:numPr>
      </w:pPr>
      <w:r>
        <w:t>Программа, помещенная в оперативную память и готовая к исполнению</w:t>
      </w:r>
    </w:p>
    <w:p w:rsidR="00491C9E" w:rsidRDefault="00491C9E" w:rsidP="00491C9E">
      <w:pPr>
        <w:numPr>
          <w:ilvl w:val="1"/>
          <w:numId w:val="25"/>
        </w:numPr>
      </w:pPr>
      <w:r>
        <w:t>Данные, размещенные в памяти и исполь</w:t>
      </w:r>
      <w:r w:rsidR="00B053E0">
        <w:t>зуемые какой-либо программой</w:t>
      </w:r>
    </w:p>
    <w:p w:rsidR="00B053E0" w:rsidRDefault="00B053E0" w:rsidP="00B053E0"/>
    <w:p w:rsidR="00B053E0" w:rsidRDefault="00A215EE" w:rsidP="00B053E0">
      <w:r>
        <w:t>1</w:t>
      </w:r>
      <w:r w:rsidR="00B053E0">
        <w:t>2) Тип файла можно определить, зная его:</w:t>
      </w:r>
    </w:p>
    <w:p w:rsidR="00A215EE" w:rsidRDefault="00A215EE" w:rsidP="00B053E0">
      <w:pPr>
        <w:numPr>
          <w:ilvl w:val="1"/>
          <w:numId w:val="26"/>
        </w:numPr>
        <w:sectPr w:rsidR="00A215EE" w:rsidSect="00A215EE">
          <w:type w:val="continuous"/>
          <w:pgSz w:w="11906" w:h="16838"/>
          <w:pgMar w:top="360" w:right="386" w:bottom="539" w:left="720" w:header="708" w:footer="708" w:gutter="0"/>
          <w:cols w:space="708"/>
          <w:docGrid w:linePitch="360"/>
        </w:sectPr>
      </w:pPr>
    </w:p>
    <w:p w:rsidR="00B053E0" w:rsidRDefault="00B053E0" w:rsidP="00B053E0">
      <w:pPr>
        <w:numPr>
          <w:ilvl w:val="1"/>
          <w:numId w:val="26"/>
        </w:numPr>
      </w:pPr>
      <w:r>
        <w:t xml:space="preserve">Размер </w:t>
      </w:r>
    </w:p>
    <w:p w:rsidR="00B053E0" w:rsidRDefault="00B053E0" w:rsidP="00B053E0">
      <w:pPr>
        <w:numPr>
          <w:ilvl w:val="1"/>
          <w:numId w:val="26"/>
        </w:numPr>
      </w:pPr>
      <w:r>
        <w:t xml:space="preserve">Расширение </w:t>
      </w:r>
    </w:p>
    <w:p w:rsidR="00B053E0" w:rsidRDefault="00B053E0" w:rsidP="00B053E0">
      <w:pPr>
        <w:numPr>
          <w:ilvl w:val="1"/>
          <w:numId w:val="26"/>
        </w:numPr>
      </w:pPr>
      <w:r>
        <w:t>Дату создания</w:t>
      </w:r>
    </w:p>
    <w:p w:rsidR="00B053E0" w:rsidRDefault="00B053E0" w:rsidP="00B053E0">
      <w:pPr>
        <w:numPr>
          <w:ilvl w:val="1"/>
          <w:numId w:val="26"/>
        </w:numPr>
      </w:pPr>
      <w:r>
        <w:t xml:space="preserve">Размещение </w:t>
      </w:r>
    </w:p>
    <w:p w:rsidR="00A215EE" w:rsidRDefault="00A215EE" w:rsidP="00B053E0">
      <w:pPr>
        <w:sectPr w:rsidR="00A215EE" w:rsidSect="00A215EE">
          <w:type w:val="continuous"/>
          <w:pgSz w:w="11906" w:h="16838"/>
          <w:pgMar w:top="360" w:right="386" w:bottom="539" w:left="720" w:header="708" w:footer="708" w:gutter="0"/>
          <w:cols w:num="2" w:space="708"/>
          <w:docGrid w:linePitch="360"/>
        </w:sectPr>
      </w:pPr>
    </w:p>
    <w:p w:rsidR="00B053E0" w:rsidRDefault="00B053E0" w:rsidP="00B053E0"/>
    <w:p w:rsidR="00B053E0" w:rsidRDefault="00A215EE" w:rsidP="00B053E0">
      <w:r>
        <w:t>1</w:t>
      </w:r>
      <w:r w:rsidR="00B053E0">
        <w:t xml:space="preserve">3) К устройствам </w:t>
      </w:r>
      <w:r w:rsidR="00FC22F0">
        <w:t xml:space="preserve">ввода </w:t>
      </w:r>
      <w:r w:rsidR="00B053E0">
        <w:t>графической информации относится:</w:t>
      </w:r>
    </w:p>
    <w:p w:rsidR="00A215EE" w:rsidRDefault="00A215EE" w:rsidP="00B053E0">
      <w:pPr>
        <w:numPr>
          <w:ilvl w:val="1"/>
          <w:numId w:val="27"/>
        </w:numPr>
        <w:sectPr w:rsidR="00A215EE" w:rsidSect="00A215EE">
          <w:type w:val="continuous"/>
          <w:pgSz w:w="11906" w:h="16838"/>
          <w:pgMar w:top="360" w:right="386" w:bottom="539" w:left="720" w:header="708" w:footer="708" w:gutter="0"/>
          <w:cols w:space="708"/>
          <w:docGrid w:linePitch="360"/>
        </w:sectPr>
      </w:pPr>
    </w:p>
    <w:p w:rsidR="00B053E0" w:rsidRDefault="00B053E0" w:rsidP="00B053E0">
      <w:pPr>
        <w:numPr>
          <w:ilvl w:val="1"/>
          <w:numId w:val="27"/>
        </w:numPr>
      </w:pPr>
      <w:r>
        <w:t xml:space="preserve">Принтер </w:t>
      </w:r>
    </w:p>
    <w:p w:rsidR="00B053E0" w:rsidRDefault="00B053E0" w:rsidP="00B053E0">
      <w:pPr>
        <w:numPr>
          <w:ilvl w:val="1"/>
          <w:numId w:val="27"/>
        </w:numPr>
      </w:pPr>
      <w:r>
        <w:t xml:space="preserve">Монитор </w:t>
      </w:r>
    </w:p>
    <w:p w:rsidR="00B053E0" w:rsidRDefault="00B053E0" w:rsidP="00B053E0">
      <w:pPr>
        <w:numPr>
          <w:ilvl w:val="1"/>
          <w:numId w:val="27"/>
        </w:numPr>
      </w:pPr>
      <w:r>
        <w:t xml:space="preserve">Мышь </w:t>
      </w:r>
    </w:p>
    <w:p w:rsidR="00B053E0" w:rsidRDefault="00B053E0" w:rsidP="00B053E0">
      <w:pPr>
        <w:numPr>
          <w:ilvl w:val="1"/>
          <w:numId w:val="27"/>
        </w:numPr>
      </w:pPr>
      <w:r>
        <w:t xml:space="preserve">Видеокарта </w:t>
      </w:r>
    </w:p>
    <w:p w:rsidR="00A215EE" w:rsidRDefault="00A215EE" w:rsidP="00B053E0">
      <w:pPr>
        <w:sectPr w:rsidR="00A215EE" w:rsidSect="00A215EE">
          <w:type w:val="continuous"/>
          <w:pgSz w:w="11906" w:h="16838"/>
          <w:pgMar w:top="360" w:right="386" w:bottom="539" w:left="720" w:header="708" w:footer="708" w:gutter="0"/>
          <w:cols w:num="2" w:space="708"/>
          <w:docGrid w:linePitch="360"/>
        </w:sectPr>
      </w:pPr>
    </w:p>
    <w:p w:rsidR="00B053E0" w:rsidRDefault="00B053E0" w:rsidP="00B053E0"/>
    <w:p w:rsidR="00B053E0" w:rsidRDefault="00A215EE" w:rsidP="00B053E0">
      <w:r>
        <w:t>14</w:t>
      </w:r>
      <w:r w:rsidR="00B053E0">
        <w:t>) Векторные изображения строятся из:</w:t>
      </w:r>
    </w:p>
    <w:p w:rsidR="00B053E0" w:rsidRDefault="00B053E0" w:rsidP="00B053E0">
      <w:pPr>
        <w:numPr>
          <w:ilvl w:val="1"/>
          <w:numId w:val="29"/>
        </w:numPr>
      </w:pPr>
      <w:r>
        <w:t>Отдельных пикселей</w:t>
      </w:r>
    </w:p>
    <w:p w:rsidR="00B053E0" w:rsidRDefault="00B053E0" w:rsidP="00B053E0">
      <w:pPr>
        <w:numPr>
          <w:ilvl w:val="1"/>
          <w:numId w:val="29"/>
        </w:numPr>
      </w:pPr>
      <w:r>
        <w:t>Графических примитивов</w:t>
      </w:r>
    </w:p>
    <w:p w:rsidR="00B053E0" w:rsidRDefault="00B053E0" w:rsidP="00B053E0">
      <w:pPr>
        <w:numPr>
          <w:ilvl w:val="1"/>
          <w:numId w:val="29"/>
        </w:numPr>
      </w:pPr>
      <w:r>
        <w:t>Фрагментов готовых изображений</w:t>
      </w:r>
    </w:p>
    <w:p w:rsidR="00B053E0" w:rsidRDefault="00B053E0" w:rsidP="00B053E0">
      <w:pPr>
        <w:numPr>
          <w:ilvl w:val="1"/>
          <w:numId w:val="29"/>
        </w:numPr>
      </w:pPr>
      <w:r>
        <w:t>Отрезков и прямоугольников</w:t>
      </w:r>
    </w:p>
    <w:p w:rsidR="00B053E0" w:rsidRDefault="00B053E0" w:rsidP="00B053E0"/>
    <w:p w:rsidR="00B053E0" w:rsidRPr="00491C9E" w:rsidRDefault="00A215EE" w:rsidP="00B053E0">
      <w:r>
        <w:t>15</w:t>
      </w:r>
      <w:r w:rsidR="00B053E0">
        <w:t>) Несжатое растровое изображение размером 64 х 512 пикселей занимает 32Кбайта памяти. Каково максимальное</w:t>
      </w:r>
      <w:r w:rsidR="00246D98">
        <w:t xml:space="preserve"> максимально возможное число цветов в палитре изображения?</w:t>
      </w:r>
    </w:p>
    <w:p w:rsidR="00A215EE" w:rsidRDefault="00A215EE" w:rsidP="00246D98">
      <w:pPr>
        <w:numPr>
          <w:ilvl w:val="1"/>
          <w:numId w:val="30"/>
        </w:numPr>
        <w:sectPr w:rsidR="00A215EE" w:rsidSect="00A215EE">
          <w:type w:val="continuous"/>
          <w:pgSz w:w="11906" w:h="16838"/>
          <w:pgMar w:top="360" w:right="386" w:bottom="539" w:left="720" w:header="708" w:footer="708" w:gutter="0"/>
          <w:cols w:space="708"/>
          <w:docGrid w:linePitch="360"/>
        </w:sectPr>
      </w:pPr>
    </w:p>
    <w:p w:rsidR="00246D98" w:rsidRDefault="00246D98" w:rsidP="00246D98">
      <w:pPr>
        <w:numPr>
          <w:ilvl w:val="1"/>
          <w:numId w:val="30"/>
        </w:numPr>
      </w:pPr>
      <w:r>
        <w:t>8</w:t>
      </w:r>
    </w:p>
    <w:p w:rsidR="00246D98" w:rsidRDefault="00246D98" w:rsidP="00246D98">
      <w:pPr>
        <w:numPr>
          <w:ilvl w:val="1"/>
          <w:numId w:val="30"/>
        </w:numPr>
      </w:pPr>
      <w:r>
        <w:t>16</w:t>
      </w:r>
    </w:p>
    <w:p w:rsidR="00246D98" w:rsidRDefault="00246D98" w:rsidP="00246D98">
      <w:pPr>
        <w:numPr>
          <w:ilvl w:val="1"/>
          <w:numId w:val="30"/>
        </w:numPr>
      </w:pPr>
      <w:r>
        <w:t>24</w:t>
      </w:r>
    </w:p>
    <w:p w:rsidR="00246D98" w:rsidRDefault="00246D98" w:rsidP="00246D98">
      <w:pPr>
        <w:numPr>
          <w:ilvl w:val="1"/>
          <w:numId w:val="30"/>
        </w:numPr>
      </w:pPr>
      <w:r>
        <w:t>256</w:t>
      </w:r>
    </w:p>
    <w:p w:rsidR="00A215EE" w:rsidRDefault="00A215EE" w:rsidP="00246D98">
      <w:pPr>
        <w:sectPr w:rsidR="00A215EE" w:rsidSect="00A215EE">
          <w:type w:val="continuous"/>
          <w:pgSz w:w="11906" w:h="16838"/>
          <w:pgMar w:top="360" w:right="386" w:bottom="539" w:left="720" w:header="708" w:footer="708" w:gutter="0"/>
          <w:cols w:num="4" w:space="709"/>
          <w:docGrid w:linePitch="360"/>
        </w:sectPr>
      </w:pPr>
    </w:p>
    <w:p w:rsidR="00246D98" w:rsidRDefault="00246D98" w:rsidP="00246D98"/>
    <w:p w:rsidR="00246D98" w:rsidRDefault="00A215EE" w:rsidP="00246D98">
      <w:r>
        <w:t>16</w:t>
      </w:r>
      <w:r w:rsidR="00246D98">
        <w:t>) Для чего предназначен буфер обмена?</w:t>
      </w:r>
    </w:p>
    <w:p w:rsidR="00246D98" w:rsidRDefault="00246D98" w:rsidP="00246D98">
      <w:pPr>
        <w:numPr>
          <w:ilvl w:val="1"/>
          <w:numId w:val="31"/>
        </w:numPr>
      </w:pPr>
      <w:r>
        <w:t>Для длительного хранения нескольких фрагментов текста и рисунков</w:t>
      </w:r>
    </w:p>
    <w:p w:rsidR="00246D98" w:rsidRDefault="00246D98" w:rsidP="00246D98">
      <w:pPr>
        <w:numPr>
          <w:ilvl w:val="1"/>
          <w:numId w:val="31"/>
        </w:numPr>
      </w:pPr>
      <w:r>
        <w:t xml:space="preserve">Для временного хранения копий, фрагментов или удаленных фрагментов </w:t>
      </w:r>
    </w:p>
    <w:p w:rsidR="00246D98" w:rsidRDefault="00246D98" w:rsidP="00246D98">
      <w:pPr>
        <w:numPr>
          <w:ilvl w:val="1"/>
          <w:numId w:val="31"/>
        </w:numPr>
      </w:pPr>
      <w:r>
        <w:t>Для исправления ошибок при вводе команд</w:t>
      </w:r>
    </w:p>
    <w:p w:rsidR="00246D98" w:rsidRDefault="00246D98" w:rsidP="00246D98">
      <w:pPr>
        <w:numPr>
          <w:ilvl w:val="1"/>
          <w:numId w:val="31"/>
        </w:numPr>
      </w:pPr>
      <w:r>
        <w:t>Для передачи текста на печать</w:t>
      </w:r>
    </w:p>
    <w:p w:rsidR="00A215EE" w:rsidRDefault="00A215EE" w:rsidP="00246D98"/>
    <w:p w:rsidR="00246D98" w:rsidRDefault="00A215EE" w:rsidP="00246D98">
      <w:r>
        <w:t>17</w:t>
      </w:r>
      <w:r w:rsidR="00246D98">
        <w:t>) Для считывания текстового файла с диска необходимо указать:</w:t>
      </w:r>
    </w:p>
    <w:p w:rsidR="00246D98" w:rsidRDefault="00246D98" w:rsidP="00246D98">
      <w:pPr>
        <w:numPr>
          <w:ilvl w:val="1"/>
          <w:numId w:val="32"/>
        </w:numPr>
      </w:pPr>
      <w:r>
        <w:t>Размеры файла</w:t>
      </w:r>
    </w:p>
    <w:p w:rsidR="00246D98" w:rsidRDefault="00246D98" w:rsidP="00246D98">
      <w:pPr>
        <w:numPr>
          <w:ilvl w:val="1"/>
          <w:numId w:val="32"/>
        </w:numPr>
      </w:pPr>
      <w:r>
        <w:t>Имя файла</w:t>
      </w:r>
    </w:p>
    <w:p w:rsidR="00246D98" w:rsidRDefault="00246D98" w:rsidP="00246D98">
      <w:pPr>
        <w:numPr>
          <w:ilvl w:val="1"/>
          <w:numId w:val="32"/>
        </w:numPr>
      </w:pPr>
      <w:r>
        <w:t>Дату создания файла</w:t>
      </w:r>
    </w:p>
    <w:p w:rsidR="00246D98" w:rsidRDefault="00246D98" w:rsidP="00246D98"/>
    <w:p w:rsidR="00246D98" w:rsidRDefault="00A215EE" w:rsidP="00246D98">
      <w:r>
        <w:t>18</w:t>
      </w:r>
      <w:r w:rsidR="00246D98">
        <w:t>) Считая, что каждый символ кодируется одним байтом, определите</w:t>
      </w:r>
      <w:r w:rsidR="005B229F">
        <w:t>, чему равен информационный объем следующего высказывания Жан-Жака Руссо:</w:t>
      </w:r>
    </w:p>
    <w:p w:rsidR="005B229F" w:rsidRPr="00A767E8" w:rsidRDefault="005B229F" w:rsidP="00246D98">
      <w:pPr>
        <w:rPr>
          <w:b/>
          <w:sz w:val="28"/>
        </w:rPr>
      </w:pPr>
      <w:proofErr w:type="gramStart"/>
      <w:r w:rsidRPr="00A767E8">
        <w:rPr>
          <w:b/>
          <w:sz w:val="28"/>
        </w:rPr>
        <w:t xml:space="preserve">Тысяча </w:t>
      </w:r>
      <w:r w:rsidR="00A767E8" w:rsidRPr="00A767E8">
        <w:rPr>
          <w:b/>
          <w:sz w:val="28"/>
        </w:rPr>
        <w:t xml:space="preserve"> </w:t>
      </w:r>
      <w:r w:rsidRPr="00A767E8">
        <w:rPr>
          <w:b/>
          <w:sz w:val="28"/>
        </w:rPr>
        <w:t>путей</w:t>
      </w:r>
      <w:proofErr w:type="gramEnd"/>
      <w:r w:rsidRPr="00A767E8">
        <w:rPr>
          <w:b/>
          <w:sz w:val="28"/>
        </w:rPr>
        <w:t xml:space="preserve"> </w:t>
      </w:r>
      <w:r w:rsidR="00A767E8" w:rsidRPr="00A767E8">
        <w:rPr>
          <w:b/>
          <w:sz w:val="28"/>
        </w:rPr>
        <w:t xml:space="preserve"> </w:t>
      </w:r>
      <w:r w:rsidRPr="00A767E8">
        <w:rPr>
          <w:b/>
          <w:sz w:val="28"/>
        </w:rPr>
        <w:t xml:space="preserve">ведут </w:t>
      </w:r>
      <w:r w:rsidR="00A767E8" w:rsidRPr="00A767E8">
        <w:rPr>
          <w:b/>
          <w:sz w:val="28"/>
        </w:rPr>
        <w:t xml:space="preserve"> </w:t>
      </w:r>
      <w:r w:rsidRPr="00A767E8">
        <w:rPr>
          <w:b/>
          <w:sz w:val="28"/>
        </w:rPr>
        <w:t xml:space="preserve">к </w:t>
      </w:r>
      <w:r w:rsidR="00A767E8" w:rsidRPr="00A767E8">
        <w:rPr>
          <w:b/>
          <w:sz w:val="28"/>
        </w:rPr>
        <w:t xml:space="preserve"> </w:t>
      </w:r>
      <w:r w:rsidRPr="00A767E8">
        <w:rPr>
          <w:b/>
          <w:sz w:val="28"/>
        </w:rPr>
        <w:t xml:space="preserve">заблуждению, </w:t>
      </w:r>
      <w:r w:rsidR="00A767E8" w:rsidRPr="00A767E8">
        <w:rPr>
          <w:b/>
          <w:sz w:val="28"/>
        </w:rPr>
        <w:t xml:space="preserve"> </w:t>
      </w:r>
      <w:r w:rsidRPr="00A767E8">
        <w:rPr>
          <w:b/>
          <w:sz w:val="28"/>
        </w:rPr>
        <w:t xml:space="preserve">к </w:t>
      </w:r>
      <w:r w:rsidR="00A767E8" w:rsidRPr="00A767E8">
        <w:rPr>
          <w:b/>
          <w:sz w:val="28"/>
        </w:rPr>
        <w:t xml:space="preserve"> </w:t>
      </w:r>
      <w:r w:rsidRPr="00A767E8">
        <w:rPr>
          <w:b/>
          <w:sz w:val="28"/>
        </w:rPr>
        <w:t>истине</w:t>
      </w:r>
      <w:r w:rsidR="00A767E8" w:rsidRPr="00A767E8">
        <w:rPr>
          <w:b/>
          <w:sz w:val="28"/>
        </w:rPr>
        <w:t xml:space="preserve"> </w:t>
      </w:r>
      <w:r w:rsidRPr="00A767E8">
        <w:rPr>
          <w:b/>
          <w:sz w:val="28"/>
        </w:rPr>
        <w:t xml:space="preserve"> – </w:t>
      </w:r>
      <w:r w:rsidR="00A767E8" w:rsidRPr="00A767E8">
        <w:rPr>
          <w:b/>
          <w:sz w:val="28"/>
        </w:rPr>
        <w:t xml:space="preserve"> </w:t>
      </w:r>
      <w:r w:rsidRPr="00A767E8">
        <w:rPr>
          <w:b/>
          <w:sz w:val="28"/>
        </w:rPr>
        <w:t xml:space="preserve">только </w:t>
      </w:r>
      <w:r w:rsidR="00A767E8" w:rsidRPr="00A767E8">
        <w:rPr>
          <w:b/>
          <w:sz w:val="28"/>
        </w:rPr>
        <w:t xml:space="preserve"> </w:t>
      </w:r>
      <w:r w:rsidRPr="00A767E8">
        <w:rPr>
          <w:b/>
          <w:sz w:val="28"/>
        </w:rPr>
        <w:t>один.</w:t>
      </w:r>
    </w:p>
    <w:p w:rsidR="005B229F" w:rsidRDefault="005B229F" w:rsidP="00246D98">
      <w:pPr>
        <w:rPr>
          <w:b/>
        </w:rPr>
      </w:pPr>
    </w:p>
    <w:p w:rsidR="00A215EE" w:rsidRDefault="00A215EE" w:rsidP="005B229F">
      <w:pPr>
        <w:numPr>
          <w:ilvl w:val="1"/>
          <w:numId w:val="33"/>
        </w:numPr>
        <w:sectPr w:rsidR="00A215EE" w:rsidSect="00A215EE">
          <w:type w:val="continuous"/>
          <w:pgSz w:w="11906" w:h="16838"/>
          <w:pgMar w:top="360" w:right="386" w:bottom="539" w:left="720" w:header="708" w:footer="708" w:gutter="0"/>
          <w:cols w:space="708"/>
          <w:docGrid w:linePitch="360"/>
        </w:sectPr>
      </w:pPr>
    </w:p>
    <w:p w:rsidR="005B229F" w:rsidRDefault="005B229F" w:rsidP="005B229F">
      <w:pPr>
        <w:numPr>
          <w:ilvl w:val="1"/>
          <w:numId w:val="33"/>
        </w:numPr>
      </w:pPr>
      <w:r>
        <w:t>92 бита</w:t>
      </w:r>
    </w:p>
    <w:p w:rsidR="005B229F" w:rsidRDefault="005B229F" w:rsidP="005B229F">
      <w:pPr>
        <w:numPr>
          <w:ilvl w:val="1"/>
          <w:numId w:val="33"/>
        </w:numPr>
      </w:pPr>
      <w:r>
        <w:t>220 битов</w:t>
      </w:r>
    </w:p>
    <w:p w:rsidR="005B229F" w:rsidRDefault="005B229F" w:rsidP="005B229F">
      <w:pPr>
        <w:numPr>
          <w:ilvl w:val="1"/>
          <w:numId w:val="33"/>
        </w:numPr>
      </w:pPr>
      <w:r>
        <w:t>456 битов</w:t>
      </w:r>
    </w:p>
    <w:p w:rsidR="005B229F" w:rsidRDefault="005B229F" w:rsidP="005B229F">
      <w:pPr>
        <w:numPr>
          <w:ilvl w:val="1"/>
          <w:numId w:val="33"/>
        </w:numPr>
      </w:pPr>
      <w:r>
        <w:t>512 битов</w:t>
      </w:r>
    </w:p>
    <w:p w:rsidR="00A215EE" w:rsidRDefault="00A215EE" w:rsidP="005B229F">
      <w:pPr>
        <w:sectPr w:rsidR="00A215EE" w:rsidSect="00A215EE">
          <w:type w:val="continuous"/>
          <w:pgSz w:w="11906" w:h="16838"/>
          <w:pgMar w:top="360" w:right="386" w:bottom="539" w:left="720" w:header="708" w:footer="708" w:gutter="0"/>
          <w:cols w:num="2" w:space="708"/>
          <w:docGrid w:linePitch="360"/>
        </w:sectPr>
      </w:pPr>
    </w:p>
    <w:p w:rsidR="005B229F" w:rsidRDefault="005B229F" w:rsidP="005B229F"/>
    <w:p w:rsidR="005B229F" w:rsidRDefault="00A215EE" w:rsidP="005B229F">
      <w:r>
        <w:t>19</w:t>
      </w:r>
      <w:r w:rsidR="005B229F">
        <w:t>)</w:t>
      </w:r>
      <w:r>
        <w:t xml:space="preserve"> Этап подготовки текстового документа, на котором он заносится во внешнюю память, называется:</w:t>
      </w:r>
    </w:p>
    <w:p w:rsidR="00A215EE" w:rsidRDefault="00A215EE" w:rsidP="00A215EE">
      <w:pPr>
        <w:numPr>
          <w:ilvl w:val="1"/>
          <w:numId w:val="34"/>
        </w:numPr>
        <w:sectPr w:rsidR="00A215EE" w:rsidSect="00A215EE">
          <w:type w:val="continuous"/>
          <w:pgSz w:w="11906" w:h="16838"/>
          <w:pgMar w:top="360" w:right="386" w:bottom="539" w:left="720" w:header="708" w:footer="708" w:gutter="0"/>
          <w:cols w:space="708"/>
          <w:docGrid w:linePitch="360"/>
        </w:sectPr>
      </w:pPr>
    </w:p>
    <w:p w:rsidR="00A215EE" w:rsidRDefault="00A215EE" w:rsidP="00A215EE">
      <w:pPr>
        <w:numPr>
          <w:ilvl w:val="1"/>
          <w:numId w:val="34"/>
        </w:numPr>
      </w:pPr>
      <w:r>
        <w:t>Копированием</w:t>
      </w:r>
    </w:p>
    <w:p w:rsidR="00A215EE" w:rsidRDefault="00A215EE" w:rsidP="00A215EE">
      <w:pPr>
        <w:numPr>
          <w:ilvl w:val="1"/>
          <w:numId w:val="34"/>
        </w:numPr>
      </w:pPr>
      <w:r>
        <w:t>Сохранением</w:t>
      </w:r>
    </w:p>
    <w:p w:rsidR="00A215EE" w:rsidRDefault="00A215EE" w:rsidP="00A215EE">
      <w:pPr>
        <w:numPr>
          <w:ilvl w:val="1"/>
          <w:numId w:val="34"/>
        </w:numPr>
      </w:pPr>
      <w:r>
        <w:t>Форматированием</w:t>
      </w:r>
    </w:p>
    <w:p w:rsidR="00A215EE" w:rsidRPr="00491C9E" w:rsidRDefault="00A215EE" w:rsidP="00A215EE">
      <w:pPr>
        <w:numPr>
          <w:ilvl w:val="1"/>
          <w:numId w:val="34"/>
        </w:numPr>
      </w:pPr>
      <w:r>
        <w:t xml:space="preserve">Вводом </w:t>
      </w:r>
    </w:p>
    <w:p w:rsidR="00A215EE" w:rsidRDefault="00A215EE" w:rsidP="005B229F">
      <w:pPr>
        <w:sectPr w:rsidR="00A215EE" w:rsidSect="00A215EE">
          <w:type w:val="continuous"/>
          <w:pgSz w:w="11906" w:h="16838"/>
          <w:pgMar w:top="360" w:right="386" w:bottom="539" w:left="720" w:header="708" w:footer="708" w:gutter="0"/>
          <w:cols w:num="2" w:space="708"/>
          <w:docGrid w:linePitch="360"/>
        </w:sectPr>
      </w:pPr>
    </w:p>
    <w:p w:rsidR="00A215EE" w:rsidRPr="00491C9E" w:rsidRDefault="00A215EE" w:rsidP="005B229F"/>
    <w:p w:rsidR="005B229F" w:rsidRDefault="00A767E8" w:rsidP="00246D98">
      <w:r w:rsidRPr="00A767E8">
        <w:t>20)</w:t>
      </w:r>
      <w:r>
        <w:t xml:space="preserve"> Какой из представленных ниже форматов не относятся к форматам файлов, в которых сохраняют текстовые документы?</w:t>
      </w:r>
    </w:p>
    <w:p w:rsidR="0038025B" w:rsidRPr="005D2C53" w:rsidRDefault="0038025B" w:rsidP="00A767E8">
      <w:pPr>
        <w:numPr>
          <w:ilvl w:val="1"/>
          <w:numId w:val="35"/>
        </w:numPr>
        <w:sectPr w:rsidR="0038025B" w:rsidRPr="005D2C53" w:rsidSect="00A215EE">
          <w:type w:val="continuous"/>
          <w:pgSz w:w="11906" w:h="16838"/>
          <w:pgMar w:top="360" w:right="386" w:bottom="539" w:left="720" w:header="708" w:footer="708" w:gutter="0"/>
          <w:cols w:space="708"/>
          <w:docGrid w:linePitch="360"/>
        </w:sectPr>
      </w:pPr>
    </w:p>
    <w:p w:rsidR="00A767E8" w:rsidRDefault="00A767E8" w:rsidP="00A767E8">
      <w:pPr>
        <w:numPr>
          <w:ilvl w:val="1"/>
          <w:numId w:val="35"/>
        </w:numPr>
      </w:pPr>
      <w:r>
        <w:rPr>
          <w:lang w:val="en-US"/>
        </w:rPr>
        <w:t>TXT</w:t>
      </w:r>
    </w:p>
    <w:p w:rsidR="00A767E8" w:rsidRDefault="00A767E8" w:rsidP="00A767E8">
      <w:pPr>
        <w:numPr>
          <w:ilvl w:val="1"/>
          <w:numId w:val="35"/>
        </w:numPr>
      </w:pPr>
      <w:r>
        <w:rPr>
          <w:lang w:val="en-US"/>
        </w:rPr>
        <w:t>DOC</w:t>
      </w:r>
    </w:p>
    <w:p w:rsidR="00A767E8" w:rsidRDefault="00A767E8" w:rsidP="00A767E8">
      <w:pPr>
        <w:numPr>
          <w:ilvl w:val="1"/>
          <w:numId w:val="35"/>
        </w:numPr>
      </w:pPr>
      <w:r>
        <w:rPr>
          <w:lang w:val="en-US"/>
        </w:rPr>
        <w:t>ODT</w:t>
      </w:r>
    </w:p>
    <w:p w:rsidR="00A767E8" w:rsidRDefault="0038025B" w:rsidP="00A767E8">
      <w:pPr>
        <w:numPr>
          <w:ilvl w:val="1"/>
          <w:numId w:val="35"/>
        </w:numPr>
      </w:pPr>
      <w:r>
        <w:rPr>
          <w:lang w:val="en-US"/>
        </w:rPr>
        <w:t>RTF</w:t>
      </w:r>
    </w:p>
    <w:p w:rsidR="0038025B" w:rsidRPr="00491C9E" w:rsidRDefault="0038025B" w:rsidP="00A767E8">
      <w:pPr>
        <w:numPr>
          <w:ilvl w:val="1"/>
          <w:numId w:val="35"/>
        </w:numPr>
      </w:pPr>
      <w:r>
        <w:rPr>
          <w:lang w:val="en-US"/>
        </w:rPr>
        <w:t>PPT</w:t>
      </w:r>
    </w:p>
    <w:p w:rsidR="0038025B" w:rsidRDefault="0038025B" w:rsidP="00B053E0">
      <w:pPr>
        <w:sectPr w:rsidR="0038025B" w:rsidSect="0038025B">
          <w:type w:val="continuous"/>
          <w:pgSz w:w="11906" w:h="16838"/>
          <w:pgMar w:top="360" w:right="386" w:bottom="539" w:left="720" w:header="708" w:footer="708" w:gutter="0"/>
          <w:cols w:num="3" w:space="708"/>
          <w:docGrid w:linePitch="360"/>
        </w:sectPr>
      </w:pPr>
    </w:p>
    <w:p w:rsidR="00B053E0" w:rsidRDefault="00B053E0" w:rsidP="00B053E0"/>
    <w:p w:rsidR="00DD4380" w:rsidRDefault="00DD4380" w:rsidP="00B053E0"/>
    <w:p w:rsidR="00DD4380" w:rsidRDefault="00DD4380" w:rsidP="00B053E0"/>
    <w:p w:rsidR="00DD4380" w:rsidRDefault="00DD4380" w:rsidP="00DD4380">
      <w:pPr>
        <w:autoSpaceDE w:val="0"/>
        <w:jc w:val="center"/>
        <w:rPr>
          <w:b/>
          <w:lang w:val="en-US"/>
        </w:rPr>
      </w:pPr>
      <w:r>
        <w:rPr>
          <w:b/>
          <w:sz w:val="32"/>
        </w:rPr>
        <w:lastRenderedPageBreak/>
        <w:t>Пояснительная записка</w:t>
      </w:r>
    </w:p>
    <w:p w:rsidR="00DD4380" w:rsidRDefault="00DD4380" w:rsidP="00DD4380">
      <w:pPr>
        <w:autoSpaceDE w:val="0"/>
        <w:jc w:val="center"/>
        <w:rPr>
          <w:b/>
          <w:lang w:val="en-US"/>
        </w:rPr>
      </w:pPr>
    </w:p>
    <w:p w:rsidR="00DD4380" w:rsidRDefault="00DD4380" w:rsidP="00DD4380">
      <w:pPr>
        <w:autoSpaceDE w:val="0"/>
        <w:jc w:val="both"/>
      </w:pPr>
      <w:r>
        <w:t xml:space="preserve">На </w:t>
      </w:r>
      <w:proofErr w:type="gramStart"/>
      <w:r>
        <w:t>выполнение  работы</w:t>
      </w:r>
      <w:proofErr w:type="gramEnd"/>
      <w:r>
        <w:t xml:space="preserve"> по информатике отводится 45 минут. Работа состоит из 20 заданий.</w:t>
      </w:r>
    </w:p>
    <w:p w:rsidR="00DD4380" w:rsidRDefault="00DD4380" w:rsidP="00DD4380">
      <w:pPr>
        <w:autoSpaceDE w:val="0"/>
        <w:jc w:val="both"/>
      </w:pPr>
      <w:proofErr w:type="gramStart"/>
      <w:r>
        <w:t>К  каждому</w:t>
      </w:r>
      <w:proofErr w:type="gramEnd"/>
      <w:r>
        <w:t xml:space="preserve">   приводится 4 или 5 вариантов ответа, из которых только один верный.</w:t>
      </w:r>
    </w:p>
    <w:p w:rsidR="00DD4380" w:rsidRDefault="00DD4380" w:rsidP="00DD4380">
      <w:pPr>
        <w:autoSpaceDE w:val="0"/>
        <w:jc w:val="both"/>
        <w:rPr>
          <w:b/>
          <w:sz w:val="28"/>
        </w:rPr>
      </w:pPr>
      <w:r>
        <w:t xml:space="preserve">По содержанию вопросов и уровню их сложности тест соответствует обязательному минимуму общего образования по информатике и ИКТ. </w:t>
      </w:r>
    </w:p>
    <w:p w:rsidR="00DD4380" w:rsidRDefault="00DD4380" w:rsidP="00DD4380">
      <w:pPr>
        <w:autoSpaceDE w:val="0"/>
        <w:jc w:val="center"/>
        <w:rPr>
          <w:b/>
          <w:sz w:val="28"/>
        </w:rPr>
      </w:pPr>
    </w:p>
    <w:p w:rsidR="00DD4380" w:rsidRPr="00DD4380" w:rsidRDefault="00DD4380" w:rsidP="005D2C53">
      <w:pPr>
        <w:autoSpaceDE w:val="0"/>
        <w:jc w:val="center"/>
        <w:rPr>
          <w:b/>
        </w:rPr>
      </w:pPr>
      <w:r>
        <w:rPr>
          <w:b/>
          <w:sz w:val="28"/>
        </w:rPr>
        <w:t xml:space="preserve">Система </w:t>
      </w:r>
      <w:proofErr w:type="gramStart"/>
      <w:r>
        <w:rPr>
          <w:b/>
          <w:sz w:val="28"/>
        </w:rPr>
        <w:t>оценивания  работы</w:t>
      </w:r>
      <w:proofErr w:type="gramEnd"/>
      <w:r>
        <w:rPr>
          <w:b/>
          <w:sz w:val="28"/>
        </w:rPr>
        <w:t xml:space="preserve"> </w:t>
      </w:r>
    </w:p>
    <w:p w:rsidR="00DD4380" w:rsidRDefault="00DD4380" w:rsidP="00DD4380">
      <w:pPr>
        <w:autoSpaceDE w:val="0"/>
        <w:ind w:left="-709" w:firstLine="709"/>
        <w:rPr>
          <w:b/>
        </w:rPr>
      </w:pPr>
      <w:r>
        <w:t>За верное выполнение каждого из заданий 1-13 выставляется по 1 баллу.</w:t>
      </w:r>
    </w:p>
    <w:p w:rsidR="00DD4380" w:rsidRDefault="00DD4380" w:rsidP="00DD4380">
      <w:pPr>
        <w:autoSpaceDE w:val="0"/>
        <w:jc w:val="center"/>
        <w:rPr>
          <w:b/>
        </w:rPr>
      </w:pPr>
    </w:p>
    <w:p w:rsidR="00DD4380" w:rsidRDefault="00DD4380" w:rsidP="00DD4380">
      <w:pPr>
        <w:autoSpaceDE w:val="0"/>
      </w:pPr>
      <w:r>
        <w:t>Оценка знаний учащихся по итогам выполнения теста производится в соответствии с таблицей:</w:t>
      </w:r>
    </w:p>
    <w:p w:rsidR="00DD4380" w:rsidRDefault="00DD4380" w:rsidP="00DD4380">
      <w:pPr>
        <w:autoSpaceDE w:val="0"/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1701"/>
        <w:gridCol w:w="1984"/>
        <w:gridCol w:w="1843"/>
        <w:gridCol w:w="1676"/>
      </w:tblGrid>
      <w:tr w:rsidR="00DD4380" w:rsidTr="005D2C53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4380" w:rsidRDefault="00DD4380" w:rsidP="005D2C53">
            <w:pPr>
              <w:suppressAutoHyphens/>
              <w:autoSpaceDE w:val="0"/>
              <w:ind w:firstLine="742"/>
              <w:jc w:val="center"/>
              <w:rPr>
                <w:b/>
                <w:lang w:eastAsia="ar-SA"/>
              </w:rPr>
            </w:pPr>
            <w:r>
              <w:rPr>
                <w:b/>
              </w:rPr>
              <w:t>Оценка в баллах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4380" w:rsidRDefault="00DD4380">
            <w:pPr>
              <w:suppressAutoHyphens/>
              <w:autoSpaceDE w:val="0"/>
              <w:jc w:val="center"/>
              <w:rPr>
                <w:b/>
                <w:lang w:eastAsia="ar-SA"/>
              </w:rPr>
            </w:pPr>
            <w:r>
              <w:rPr>
                <w:b/>
              </w:rPr>
              <w:t>«2»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4380" w:rsidRDefault="00DD4380">
            <w:pPr>
              <w:suppressAutoHyphens/>
              <w:autoSpaceDE w:val="0"/>
              <w:jc w:val="center"/>
              <w:rPr>
                <w:b/>
                <w:lang w:eastAsia="ar-SA"/>
              </w:rPr>
            </w:pPr>
            <w:r>
              <w:rPr>
                <w:b/>
              </w:rPr>
              <w:t>«3»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4380" w:rsidRDefault="00DD4380">
            <w:pPr>
              <w:suppressAutoHyphens/>
              <w:autoSpaceDE w:val="0"/>
              <w:jc w:val="center"/>
              <w:rPr>
                <w:b/>
                <w:lang w:eastAsia="ar-SA"/>
              </w:rPr>
            </w:pPr>
            <w:r>
              <w:rPr>
                <w:b/>
              </w:rPr>
              <w:t>«4»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380" w:rsidRDefault="00DD4380">
            <w:pPr>
              <w:suppressAutoHyphens/>
              <w:autoSpaceDE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>
              <w:rPr>
                <w:b/>
              </w:rPr>
              <w:t>«5»</w:t>
            </w:r>
          </w:p>
        </w:tc>
      </w:tr>
      <w:tr w:rsidR="00DD4380" w:rsidTr="005D2C53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4380" w:rsidRDefault="00DD4380" w:rsidP="005D2C53">
            <w:pPr>
              <w:suppressAutoHyphens/>
              <w:autoSpaceDE w:val="0"/>
              <w:ind w:firstLine="742"/>
              <w:jc w:val="center"/>
              <w:rPr>
                <w:b/>
                <w:lang w:eastAsia="ar-SA"/>
              </w:rPr>
            </w:pPr>
            <w:r>
              <w:rPr>
                <w:b/>
              </w:rPr>
              <w:t>Число правильных ответов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4380" w:rsidRDefault="00DD4380">
            <w:pPr>
              <w:suppressAutoHyphens/>
              <w:autoSpaceDE w:val="0"/>
              <w:jc w:val="center"/>
              <w:rPr>
                <w:b/>
                <w:lang w:eastAsia="ar-SA"/>
              </w:rPr>
            </w:pPr>
            <w:r>
              <w:rPr>
                <w:b/>
              </w:rPr>
              <w:t>0-6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4380" w:rsidRDefault="00DD4380">
            <w:pPr>
              <w:suppressAutoHyphens/>
              <w:autoSpaceDE w:val="0"/>
              <w:jc w:val="center"/>
              <w:rPr>
                <w:b/>
                <w:lang w:eastAsia="ar-SA"/>
              </w:rPr>
            </w:pPr>
            <w:r>
              <w:rPr>
                <w:b/>
              </w:rPr>
              <w:t>7-13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4380" w:rsidRDefault="00DD4380">
            <w:pPr>
              <w:suppressAutoHyphens/>
              <w:autoSpaceDE w:val="0"/>
              <w:jc w:val="center"/>
              <w:rPr>
                <w:b/>
                <w:lang w:eastAsia="ar-SA"/>
              </w:rPr>
            </w:pPr>
            <w:r>
              <w:rPr>
                <w:b/>
              </w:rPr>
              <w:t>14-17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380" w:rsidRDefault="00DD4380">
            <w:pPr>
              <w:suppressAutoHyphens/>
              <w:autoSpaceDE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>
              <w:rPr>
                <w:b/>
              </w:rPr>
              <w:t>18-20</w:t>
            </w:r>
          </w:p>
        </w:tc>
      </w:tr>
    </w:tbl>
    <w:p w:rsidR="00DD4380" w:rsidRDefault="00DD4380" w:rsidP="00DD4380">
      <w:pPr>
        <w:autoSpaceDE w:val="0"/>
        <w:rPr>
          <w:lang w:eastAsia="ar-SA"/>
        </w:rPr>
      </w:pPr>
    </w:p>
    <w:p w:rsidR="00DD4380" w:rsidRDefault="00DD4380" w:rsidP="00DD4380">
      <w:pPr>
        <w:ind w:left="-709" w:firstLine="709"/>
      </w:pPr>
    </w:p>
    <w:p w:rsidR="00DD4380" w:rsidRDefault="00DD4380" w:rsidP="00DD4380">
      <w:pPr>
        <w:ind w:left="-709" w:firstLine="709"/>
        <w:rPr>
          <w:b/>
        </w:rPr>
      </w:pPr>
      <w:r>
        <w:t>Ключ к тестовым заданиям: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96"/>
        <w:gridCol w:w="895"/>
        <w:gridCol w:w="896"/>
        <w:gridCol w:w="896"/>
        <w:gridCol w:w="896"/>
        <w:gridCol w:w="896"/>
        <w:gridCol w:w="896"/>
        <w:gridCol w:w="896"/>
        <w:gridCol w:w="896"/>
        <w:gridCol w:w="896"/>
        <w:gridCol w:w="906"/>
      </w:tblGrid>
      <w:tr w:rsidR="00DD4380" w:rsidTr="005D2C53"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4380" w:rsidRDefault="00DD4380" w:rsidP="005D2C53">
            <w:pPr>
              <w:suppressAutoHyphens/>
              <w:spacing w:after="200" w:line="276" w:lineRule="auto"/>
              <w:ind w:left="37"/>
              <w:rPr>
                <w:b/>
                <w:lang w:eastAsia="ar-SA"/>
              </w:rPr>
            </w:pPr>
            <w:r>
              <w:rPr>
                <w:b/>
              </w:rPr>
              <w:t>Задание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4380" w:rsidRDefault="00DD4380">
            <w:pPr>
              <w:suppressAutoHyphens/>
              <w:spacing w:after="200" w:line="276" w:lineRule="auto"/>
              <w:rPr>
                <w:b/>
                <w:lang w:eastAsia="ar-SA"/>
              </w:rPr>
            </w:pPr>
            <w:r>
              <w:rPr>
                <w:b/>
              </w:rPr>
              <w:t>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4380" w:rsidRDefault="00DD4380">
            <w:pPr>
              <w:suppressAutoHyphens/>
              <w:spacing w:after="200" w:line="276" w:lineRule="auto"/>
              <w:rPr>
                <w:b/>
                <w:lang w:eastAsia="ar-SA"/>
              </w:rPr>
            </w:pPr>
            <w:r>
              <w:rPr>
                <w:b/>
              </w:rPr>
              <w:t>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4380" w:rsidRDefault="00DD4380">
            <w:pPr>
              <w:suppressAutoHyphens/>
              <w:spacing w:after="200" w:line="276" w:lineRule="auto"/>
              <w:rPr>
                <w:b/>
                <w:lang w:eastAsia="ar-SA"/>
              </w:rPr>
            </w:pPr>
            <w:r>
              <w:rPr>
                <w:b/>
              </w:rPr>
              <w:t>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4380" w:rsidRDefault="00DD4380">
            <w:pPr>
              <w:suppressAutoHyphens/>
              <w:spacing w:after="200" w:line="276" w:lineRule="auto"/>
              <w:rPr>
                <w:b/>
                <w:lang w:eastAsia="ar-SA"/>
              </w:rPr>
            </w:pPr>
            <w:r>
              <w:rPr>
                <w:b/>
              </w:rPr>
              <w:t>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4380" w:rsidRDefault="00DD4380">
            <w:pPr>
              <w:suppressAutoHyphens/>
              <w:spacing w:after="200" w:line="276" w:lineRule="auto"/>
              <w:rPr>
                <w:b/>
                <w:lang w:eastAsia="ar-SA"/>
              </w:rPr>
            </w:pPr>
            <w:r>
              <w:rPr>
                <w:b/>
              </w:rPr>
              <w:t>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4380" w:rsidRDefault="00DD4380">
            <w:pPr>
              <w:suppressAutoHyphens/>
              <w:spacing w:after="200" w:line="276" w:lineRule="auto"/>
              <w:rPr>
                <w:b/>
                <w:lang w:eastAsia="ar-SA"/>
              </w:rPr>
            </w:pPr>
            <w:r>
              <w:rPr>
                <w:b/>
              </w:rPr>
              <w:t>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4380" w:rsidRDefault="00DD4380">
            <w:pPr>
              <w:suppressAutoHyphens/>
              <w:spacing w:after="200" w:line="276" w:lineRule="auto"/>
              <w:rPr>
                <w:b/>
                <w:lang w:eastAsia="ar-SA"/>
              </w:rPr>
            </w:pPr>
            <w:r>
              <w:rPr>
                <w:b/>
              </w:rPr>
              <w:t>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4380" w:rsidRDefault="00DD4380">
            <w:pPr>
              <w:suppressAutoHyphens/>
              <w:spacing w:after="200" w:line="276" w:lineRule="auto"/>
              <w:rPr>
                <w:b/>
                <w:lang w:eastAsia="ar-SA"/>
              </w:rPr>
            </w:pPr>
            <w:r>
              <w:rPr>
                <w:b/>
              </w:rPr>
              <w:t>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4380" w:rsidRDefault="00DD4380">
            <w:pPr>
              <w:suppressAutoHyphens/>
              <w:spacing w:after="200" w:line="276" w:lineRule="auto"/>
              <w:rPr>
                <w:b/>
                <w:lang w:eastAsia="ar-SA"/>
              </w:rPr>
            </w:pPr>
            <w:r>
              <w:rPr>
                <w:b/>
              </w:rPr>
              <w:t>9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380" w:rsidRDefault="00DD4380">
            <w:pPr>
              <w:suppressAutoHyphens/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>
              <w:rPr>
                <w:b/>
              </w:rPr>
              <w:t>10</w:t>
            </w:r>
          </w:p>
        </w:tc>
      </w:tr>
      <w:tr w:rsidR="00DD4380" w:rsidTr="005D2C53"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4380" w:rsidRDefault="00DD4380" w:rsidP="005D2C53">
            <w:pPr>
              <w:suppressAutoHyphens/>
              <w:spacing w:after="200" w:line="276" w:lineRule="auto"/>
              <w:ind w:left="37"/>
              <w:rPr>
                <w:sz w:val="32"/>
                <w:lang w:val="en-US" w:eastAsia="ar-SA"/>
              </w:rPr>
            </w:pPr>
            <w:r>
              <w:rPr>
                <w:b/>
              </w:rPr>
              <w:t>Ответ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4380" w:rsidRDefault="00DD4380">
            <w:pPr>
              <w:suppressAutoHyphens/>
              <w:spacing w:after="200" w:line="276" w:lineRule="auto"/>
              <w:rPr>
                <w:sz w:val="32"/>
                <w:lang w:val="en-US" w:eastAsia="ar-SA"/>
              </w:rPr>
            </w:pPr>
            <w:r>
              <w:rPr>
                <w:sz w:val="32"/>
                <w:lang w:val="en-US"/>
              </w:rPr>
              <w:t>c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4380" w:rsidRDefault="00DD4380">
            <w:pPr>
              <w:suppressAutoHyphens/>
              <w:spacing w:after="200" w:line="276" w:lineRule="auto"/>
              <w:rPr>
                <w:sz w:val="32"/>
                <w:lang w:val="en-US" w:eastAsia="ar-SA"/>
              </w:rPr>
            </w:pPr>
            <w:r>
              <w:rPr>
                <w:sz w:val="32"/>
                <w:lang w:val="en-US"/>
              </w:rPr>
              <w:t>a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4380" w:rsidRDefault="00DD4380">
            <w:pPr>
              <w:suppressAutoHyphens/>
              <w:spacing w:after="200" w:line="276" w:lineRule="auto"/>
              <w:rPr>
                <w:sz w:val="32"/>
                <w:lang w:val="en-US" w:eastAsia="ar-SA"/>
              </w:rPr>
            </w:pPr>
            <w:r>
              <w:rPr>
                <w:sz w:val="32"/>
                <w:lang w:val="en-US"/>
              </w:rPr>
              <w:t>d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4380" w:rsidRDefault="00DD4380">
            <w:pPr>
              <w:suppressAutoHyphens/>
              <w:spacing w:after="200" w:line="276" w:lineRule="auto"/>
              <w:rPr>
                <w:sz w:val="32"/>
                <w:lang w:val="en-US" w:eastAsia="ar-SA"/>
              </w:rPr>
            </w:pPr>
            <w:r>
              <w:rPr>
                <w:sz w:val="32"/>
                <w:lang w:val="en-US"/>
              </w:rPr>
              <w:t>b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4380" w:rsidRDefault="00DD4380">
            <w:pPr>
              <w:suppressAutoHyphens/>
              <w:spacing w:after="200" w:line="276" w:lineRule="auto"/>
              <w:rPr>
                <w:sz w:val="32"/>
                <w:lang w:val="en-US" w:eastAsia="ar-SA"/>
              </w:rPr>
            </w:pPr>
            <w:r>
              <w:rPr>
                <w:sz w:val="32"/>
                <w:lang w:val="en-US"/>
              </w:rPr>
              <w:t>d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4380" w:rsidRDefault="00DD4380">
            <w:pPr>
              <w:suppressAutoHyphens/>
              <w:spacing w:after="200" w:line="276" w:lineRule="auto"/>
              <w:rPr>
                <w:sz w:val="32"/>
                <w:lang w:val="en-US" w:eastAsia="ar-SA"/>
              </w:rPr>
            </w:pPr>
            <w:r>
              <w:rPr>
                <w:sz w:val="32"/>
                <w:lang w:val="en-US"/>
              </w:rPr>
              <w:t>b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4380" w:rsidRDefault="00DD4380">
            <w:pPr>
              <w:suppressAutoHyphens/>
              <w:spacing w:after="200" w:line="276" w:lineRule="auto"/>
              <w:rPr>
                <w:sz w:val="32"/>
                <w:lang w:val="en-US" w:eastAsia="ar-SA"/>
              </w:rPr>
            </w:pPr>
            <w:r>
              <w:rPr>
                <w:sz w:val="32"/>
                <w:lang w:val="en-US"/>
              </w:rPr>
              <w:t>b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4380" w:rsidRDefault="00DD4380">
            <w:pPr>
              <w:suppressAutoHyphens/>
              <w:spacing w:after="200" w:line="276" w:lineRule="auto"/>
              <w:rPr>
                <w:sz w:val="32"/>
                <w:lang w:val="en-US" w:eastAsia="ar-SA"/>
              </w:rPr>
            </w:pPr>
            <w:r>
              <w:rPr>
                <w:sz w:val="32"/>
                <w:lang w:val="en-US"/>
              </w:rPr>
              <w:t>b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4380" w:rsidRDefault="00DD4380">
            <w:pPr>
              <w:suppressAutoHyphens/>
              <w:spacing w:after="200" w:line="276" w:lineRule="auto"/>
              <w:rPr>
                <w:sz w:val="32"/>
                <w:lang w:val="en-US" w:eastAsia="ar-SA"/>
              </w:rPr>
            </w:pPr>
            <w:r>
              <w:rPr>
                <w:sz w:val="32"/>
                <w:lang w:val="en-US"/>
              </w:rPr>
              <w:t>b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380" w:rsidRDefault="00DD4380">
            <w:pPr>
              <w:suppressAutoHyphens/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>
              <w:rPr>
                <w:sz w:val="32"/>
                <w:lang w:val="en-US"/>
              </w:rPr>
              <w:t>d</w:t>
            </w:r>
          </w:p>
        </w:tc>
      </w:tr>
      <w:tr w:rsidR="00DD4380" w:rsidTr="005D2C53"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4380" w:rsidRDefault="00DD4380" w:rsidP="005D2C53">
            <w:pPr>
              <w:suppressAutoHyphens/>
              <w:spacing w:after="200" w:line="276" w:lineRule="auto"/>
              <w:ind w:left="37"/>
              <w:rPr>
                <w:b/>
                <w:lang w:eastAsia="ar-SA"/>
              </w:rPr>
            </w:pPr>
            <w:r>
              <w:rPr>
                <w:b/>
              </w:rPr>
              <w:t>Задание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4380" w:rsidRDefault="00DD4380">
            <w:pPr>
              <w:suppressAutoHyphens/>
              <w:spacing w:after="200" w:line="276" w:lineRule="auto"/>
              <w:rPr>
                <w:b/>
                <w:lang w:eastAsia="ar-SA"/>
              </w:rPr>
            </w:pPr>
            <w:r>
              <w:rPr>
                <w:b/>
              </w:rPr>
              <w:t>11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4380" w:rsidRDefault="00DD4380">
            <w:pPr>
              <w:suppressAutoHyphens/>
              <w:spacing w:after="200" w:line="276" w:lineRule="auto"/>
              <w:rPr>
                <w:b/>
                <w:lang w:eastAsia="ar-SA"/>
              </w:rPr>
            </w:pPr>
            <w:r>
              <w:rPr>
                <w:b/>
              </w:rPr>
              <w:t>12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4380" w:rsidRDefault="00DD4380">
            <w:pPr>
              <w:suppressAutoHyphens/>
              <w:spacing w:after="200" w:line="276" w:lineRule="auto"/>
              <w:rPr>
                <w:b/>
                <w:lang w:eastAsia="ar-SA"/>
              </w:rPr>
            </w:pPr>
            <w:r>
              <w:rPr>
                <w:b/>
              </w:rPr>
              <w:t>13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4380" w:rsidRDefault="00DD4380">
            <w:pPr>
              <w:suppressAutoHyphens/>
              <w:spacing w:after="200" w:line="276" w:lineRule="auto"/>
              <w:rPr>
                <w:b/>
                <w:lang w:eastAsia="ar-SA"/>
              </w:rPr>
            </w:pPr>
            <w:r>
              <w:rPr>
                <w:b/>
              </w:rPr>
              <w:t>14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4380" w:rsidRDefault="00DD4380">
            <w:pPr>
              <w:suppressAutoHyphens/>
              <w:spacing w:after="200" w:line="276" w:lineRule="auto"/>
              <w:rPr>
                <w:b/>
                <w:lang w:eastAsia="ar-SA"/>
              </w:rPr>
            </w:pPr>
            <w:r>
              <w:rPr>
                <w:b/>
              </w:rPr>
              <w:t>15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4380" w:rsidRDefault="00DD4380">
            <w:pPr>
              <w:suppressAutoHyphens/>
              <w:spacing w:after="200" w:line="276" w:lineRule="auto"/>
              <w:rPr>
                <w:b/>
                <w:lang w:eastAsia="ar-SA"/>
              </w:rPr>
            </w:pPr>
            <w:r>
              <w:rPr>
                <w:b/>
              </w:rPr>
              <w:t>16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4380" w:rsidRDefault="00DD4380">
            <w:pPr>
              <w:suppressAutoHyphens/>
              <w:spacing w:after="200" w:line="276" w:lineRule="auto"/>
              <w:rPr>
                <w:b/>
                <w:lang w:eastAsia="ar-SA"/>
              </w:rPr>
            </w:pPr>
            <w:r>
              <w:rPr>
                <w:b/>
              </w:rPr>
              <w:t>17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4380" w:rsidRDefault="00DD4380">
            <w:pPr>
              <w:suppressAutoHyphens/>
              <w:spacing w:after="200" w:line="276" w:lineRule="auto"/>
              <w:rPr>
                <w:b/>
                <w:lang w:eastAsia="ar-SA"/>
              </w:rPr>
            </w:pPr>
            <w:r>
              <w:rPr>
                <w:b/>
              </w:rPr>
              <w:t>18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4380" w:rsidRDefault="00DD4380">
            <w:pPr>
              <w:suppressAutoHyphens/>
              <w:spacing w:after="200" w:line="276" w:lineRule="auto"/>
              <w:rPr>
                <w:b/>
                <w:lang w:eastAsia="ar-SA"/>
              </w:rPr>
            </w:pPr>
            <w:r>
              <w:rPr>
                <w:b/>
              </w:rPr>
              <w:t>19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380" w:rsidRDefault="00DD4380">
            <w:pPr>
              <w:suppressAutoHyphens/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>
              <w:rPr>
                <w:b/>
              </w:rPr>
              <w:t>20</w:t>
            </w:r>
          </w:p>
        </w:tc>
      </w:tr>
      <w:tr w:rsidR="00DD4380" w:rsidTr="005D2C53"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4380" w:rsidRDefault="00DD4380" w:rsidP="005D2C53">
            <w:pPr>
              <w:suppressAutoHyphens/>
              <w:spacing w:after="200" w:line="276" w:lineRule="auto"/>
              <w:ind w:left="37"/>
              <w:rPr>
                <w:sz w:val="32"/>
                <w:lang w:val="en-US" w:eastAsia="ar-SA"/>
              </w:rPr>
            </w:pPr>
            <w:r>
              <w:rPr>
                <w:b/>
              </w:rPr>
              <w:t>Ответ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4380" w:rsidRDefault="00DD4380">
            <w:pPr>
              <w:suppressAutoHyphens/>
              <w:spacing w:after="200" w:line="276" w:lineRule="auto"/>
              <w:rPr>
                <w:sz w:val="32"/>
                <w:lang w:val="en-US" w:eastAsia="ar-SA"/>
              </w:rPr>
            </w:pPr>
            <w:r>
              <w:rPr>
                <w:sz w:val="32"/>
                <w:lang w:val="en-US"/>
              </w:rPr>
              <w:t>b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4380" w:rsidRDefault="00DD4380">
            <w:pPr>
              <w:suppressAutoHyphens/>
              <w:spacing w:after="200" w:line="276" w:lineRule="auto"/>
              <w:rPr>
                <w:sz w:val="32"/>
                <w:lang w:val="en-US" w:eastAsia="ar-SA"/>
              </w:rPr>
            </w:pPr>
            <w:r>
              <w:rPr>
                <w:sz w:val="32"/>
                <w:lang w:val="en-US"/>
              </w:rPr>
              <w:t>b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4380" w:rsidRDefault="00DD4380">
            <w:pPr>
              <w:suppressAutoHyphens/>
              <w:spacing w:after="200" w:line="276" w:lineRule="auto"/>
              <w:rPr>
                <w:sz w:val="32"/>
                <w:lang w:val="en-US" w:eastAsia="ar-SA"/>
              </w:rPr>
            </w:pPr>
            <w:r>
              <w:rPr>
                <w:sz w:val="32"/>
                <w:lang w:val="en-US"/>
              </w:rPr>
              <w:t>c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4380" w:rsidRDefault="00DD4380">
            <w:pPr>
              <w:suppressAutoHyphens/>
              <w:spacing w:after="200" w:line="276" w:lineRule="auto"/>
              <w:rPr>
                <w:sz w:val="32"/>
                <w:lang w:val="en-US" w:eastAsia="ar-SA"/>
              </w:rPr>
            </w:pPr>
            <w:r>
              <w:rPr>
                <w:sz w:val="32"/>
                <w:lang w:val="en-US"/>
              </w:rPr>
              <w:t>b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4380" w:rsidRDefault="00DD4380">
            <w:pPr>
              <w:suppressAutoHyphens/>
              <w:spacing w:after="200" w:line="276" w:lineRule="auto"/>
              <w:rPr>
                <w:sz w:val="32"/>
                <w:lang w:val="en-US" w:eastAsia="ar-SA"/>
              </w:rPr>
            </w:pPr>
            <w:r>
              <w:rPr>
                <w:sz w:val="32"/>
                <w:lang w:val="en-US"/>
              </w:rPr>
              <w:t>a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4380" w:rsidRDefault="00DD4380">
            <w:pPr>
              <w:suppressAutoHyphens/>
              <w:spacing w:after="200" w:line="276" w:lineRule="auto"/>
              <w:rPr>
                <w:sz w:val="32"/>
                <w:lang w:val="en-US" w:eastAsia="ar-SA"/>
              </w:rPr>
            </w:pPr>
            <w:r>
              <w:rPr>
                <w:sz w:val="32"/>
                <w:lang w:val="en-US"/>
              </w:rPr>
              <w:t>b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4380" w:rsidRDefault="00DD4380">
            <w:pPr>
              <w:suppressAutoHyphens/>
              <w:spacing w:after="200" w:line="276" w:lineRule="auto"/>
              <w:rPr>
                <w:sz w:val="32"/>
                <w:lang w:val="en-US" w:eastAsia="ar-SA"/>
              </w:rPr>
            </w:pPr>
            <w:r>
              <w:rPr>
                <w:sz w:val="32"/>
                <w:lang w:val="en-US"/>
              </w:rPr>
              <w:t>a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4380" w:rsidRDefault="00DD4380">
            <w:pPr>
              <w:suppressAutoHyphens/>
              <w:spacing w:after="200" w:line="276" w:lineRule="auto"/>
              <w:rPr>
                <w:sz w:val="32"/>
                <w:lang w:val="en-US" w:eastAsia="ar-SA"/>
              </w:rPr>
            </w:pPr>
            <w:r>
              <w:rPr>
                <w:sz w:val="32"/>
                <w:lang w:val="en-US"/>
              </w:rPr>
              <w:t>c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4380" w:rsidRDefault="00DD4380">
            <w:pPr>
              <w:suppressAutoHyphens/>
              <w:spacing w:after="200" w:line="276" w:lineRule="auto"/>
              <w:rPr>
                <w:sz w:val="32"/>
                <w:lang w:val="en-US" w:eastAsia="ar-SA"/>
              </w:rPr>
            </w:pPr>
            <w:r>
              <w:rPr>
                <w:sz w:val="32"/>
                <w:lang w:val="en-US"/>
              </w:rPr>
              <w:t>b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380" w:rsidRDefault="00DD4380">
            <w:pPr>
              <w:suppressAutoHyphens/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>
              <w:rPr>
                <w:sz w:val="32"/>
                <w:lang w:val="en-US"/>
              </w:rPr>
              <w:t>e</w:t>
            </w:r>
          </w:p>
        </w:tc>
      </w:tr>
    </w:tbl>
    <w:p w:rsidR="00DD4380" w:rsidRDefault="00DD4380" w:rsidP="00DD4380">
      <w:pPr>
        <w:ind w:left="-709" w:firstLine="709"/>
        <w:rPr>
          <w:lang w:eastAsia="ar-SA"/>
        </w:rPr>
      </w:pPr>
    </w:p>
    <w:p w:rsidR="00DD4380" w:rsidRPr="00491C9E" w:rsidRDefault="00DD4380" w:rsidP="00B053E0"/>
    <w:sectPr w:rsidR="00DD4380" w:rsidRPr="00491C9E" w:rsidSect="00A215EE">
      <w:type w:val="continuous"/>
      <w:pgSz w:w="11906" w:h="16838"/>
      <w:pgMar w:top="360" w:right="386" w:bottom="539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55AE0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i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2A8247F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i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3EE0196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i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45977F3"/>
    <w:multiLevelType w:val="multilevel"/>
    <w:tmpl w:val="0419001D"/>
    <w:numStyleLink w:val="1ai"/>
  </w:abstractNum>
  <w:abstractNum w:abstractNumId="4" w15:restartNumberingAfterBreak="0">
    <w:nsid w:val="0AF2199D"/>
    <w:multiLevelType w:val="multilevel"/>
    <w:tmpl w:val="0419001D"/>
    <w:numStyleLink w:val="1ai"/>
  </w:abstractNum>
  <w:abstractNum w:abstractNumId="5" w15:restartNumberingAfterBreak="0">
    <w:nsid w:val="0B305613"/>
    <w:multiLevelType w:val="multilevel"/>
    <w:tmpl w:val="0419001D"/>
    <w:numStyleLink w:val="1ai"/>
  </w:abstractNum>
  <w:abstractNum w:abstractNumId="6" w15:restartNumberingAfterBreak="0">
    <w:nsid w:val="0CCF183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11C57874"/>
    <w:multiLevelType w:val="multilevel"/>
    <w:tmpl w:val="FB1AAB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133045F5"/>
    <w:multiLevelType w:val="multilevel"/>
    <w:tmpl w:val="0419001D"/>
    <w:numStyleLink w:val="1ai"/>
  </w:abstractNum>
  <w:abstractNum w:abstractNumId="9" w15:restartNumberingAfterBreak="0">
    <w:nsid w:val="146A4814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i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166555D2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i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88B5224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i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952195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i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A097B1F"/>
    <w:multiLevelType w:val="multilevel"/>
    <w:tmpl w:val="FB1AAB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 w15:restartNumberingAfterBreak="0">
    <w:nsid w:val="210A4527"/>
    <w:multiLevelType w:val="hybridMultilevel"/>
    <w:tmpl w:val="02CA6B58"/>
    <w:lvl w:ilvl="0" w:tplc="04190011">
      <w:start w:val="1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152146"/>
    <w:multiLevelType w:val="hybridMultilevel"/>
    <w:tmpl w:val="B554C66E"/>
    <w:lvl w:ilvl="0" w:tplc="04190011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B81996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i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6A80CA1"/>
    <w:multiLevelType w:val="multilevel"/>
    <w:tmpl w:val="27C87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1F1F21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i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0F249B9"/>
    <w:multiLevelType w:val="multilevel"/>
    <w:tmpl w:val="0419001D"/>
    <w:numStyleLink w:val="1ai"/>
  </w:abstractNum>
  <w:abstractNum w:abstractNumId="20" w15:restartNumberingAfterBreak="0">
    <w:nsid w:val="43DE6ED8"/>
    <w:multiLevelType w:val="multilevel"/>
    <w:tmpl w:val="FB1AAB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48EC59B5"/>
    <w:multiLevelType w:val="multilevel"/>
    <w:tmpl w:val="0419001D"/>
    <w:numStyleLink w:val="1ai"/>
  </w:abstractNum>
  <w:abstractNum w:abstractNumId="22" w15:restartNumberingAfterBreak="0">
    <w:nsid w:val="4C6638B5"/>
    <w:multiLevelType w:val="multilevel"/>
    <w:tmpl w:val="0419001D"/>
    <w:numStyleLink w:val="1ai"/>
  </w:abstractNum>
  <w:abstractNum w:abstractNumId="23" w15:restartNumberingAfterBreak="0">
    <w:nsid w:val="51015ACC"/>
    <w:multiLevelType w:val="multilevel"/>
    <w:tmpl w:val="0419001D"/>
    <w:numStyleLink w:val="1ai"/>
  </w:abstractNum>
  <w:abstractNum w:abstractNumId="24" w15:restartNumberingAfterBreak="0">
    <w:nsid w:val="56611E24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i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C2C56B3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i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03C26D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i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2C20A02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i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678B011E"/>
    <w:multiLevelType w:val="multilevel"/>
    <w:tmpl w:val="0419001D"/>
    <w:styleLink w:val="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6F7816C7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i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70C57D53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i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72B549C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i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6E4578C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i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7B6779D5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i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7BA54C2F"/>
    <w:multiLevelType w:val="multilevel"/>
    <w:tmpl w:val="FB1AA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hint="default"/>
      </w:rPr>
    </w:lvl>
  </w:abstractNum>
  <w:num w:numId="1">
    <w:abstractNumId w:val="4"/>
  </w:num>
  <w:num w:numId="2">
    <w:abstractNumId w:val="17"/>
  </w:num>
  <w:num w:numId="3">
    <w:abstractNumId w:val="7"/>
  </w:num>
  <w:num w:numId="4">
    <w:abstractNumId w:val="23"/>
  </w:num>
  <w:num w:numId="5">
    <w:abstractNumId w:val="13"/>
  </w:num>
  <w:num w:numId="6">
    <w:abstractNumId w:val="34"/>
  </w:num>
  <w:num w:numId="7">
    <w:abstractNumId w:val="11"/>
  </w:num>
  <w:num w:numId="8">
    <w:abstractNumId w:val="20"/>
  </w:num>
  <w:num w:numId="9">
    <w:abstractNumId w:val="28"/>
  </w:num>
  <w:num w:numId="10">
    <w:abstractNumId w:val="6"/>
  </w:num>
  <w:num w:numId="11">
    <w:abstractNumId w:val="8"/>
  </w:num>
  <w:num w:numId="12">
    <w:abstractNumId w:val="3"/>
  </w:num>
  <w:num w:numId="13">
    <w:abstractNumId w:val="21"/>
  </w:num>
  <w:num w:numId="14">
    <w:abstractNumId w:val="5"/>
  </w:num>
  <w:num w:numId="15">
    <w:abstractNumId w:val="22"/>
  </w:num>
  <w:num w:numId="16">
    <w:abstractNumId w:val="19"/>
  </w:num>
  <w:num w:numId="17">
    <w:abstractNumId w:val="26"/>
  </w:num>
  <w:num w:numId="18">
    <w:abstractNumId w:val="15"/>
  </w:num>
  <w:num w:numId="19">
    <w:abstractNumId w:val="1"/>
  </w:num>
  <w:num w:numId="20">
    <w:abstractNumId w:val="14"/>
  </w:num>
  <w:num w:numId="21">
    <w:abstractNumId w:val="16"/>
  </w:num>
  <w:num w:numId="22">
    <w:abstractNumId w:val="24"/>
  </w:num>
  <w:num w:numId="23">
    <w:abstractNumId w:val="0"/>
  </w:num>
  <w:num w:numId="24">
    <w:abstractNumId w:val="10"/>
  </w:num>
  <w:num w:numId="25">
    <w:abstractNumId w:val="25"/>
  </w:num>
  <w:num w:numId="26">
    <w:abstractNumId w:val="2"/>
  </w:num>
  <w:num w:numId="27">
    <w:abstractNumId w:val="12"/>
  </w:num>
  <w:num w:numId="28">
    <w:abstractNumId w:val="29"/>
  </w:num>
  <w:num w:numId="29">
    <w:abstractNumId w:val="33"/>
  </w:num>
  <w:num w:numId="30">
    <w:abstractNumId w:val="18"/>
  </w:num>
  <w:num w:numId="31">
    <w:abstractNumId w:val="27"/>
  </w:num>
  <w:num w:numId="32">
    <w:abstractNumId w:val="9"/>
  </w:num>
  <w:num w:numId="33">
    <w:abstractNumId w:val="32"/>
  </w:num>
  <w:num w:numId="34">
    <w:abstractNumId w:val="31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C3A"/>
    <w:rsid w:val="001037C9"/>
    <w:rsid w:val="00150B2E"/>
    <w:rsid w:val="00246D98"/>
    <w:rsid w:val="0027548A"/>
    <w:rsid w:val="002B4C3A"/>
    <w:rsid w:val="00352458"/>
    <w:rsid w:val="0038025B"/>
    <w:rsid w:val="004343B2"/>
    <w:rsid w:val="00483E32"/>
    <w:rsid w:val="00491C9E"/>
    <w:rsid w:val="00505331"/>
    <w:rsid w:val="005B229F"/>
    <w:rsid w:val="005D2BD4"/>
    <w:rsid w:val="005D2C53"/>
    <w:rsid w:val="005D79A2"/>
    <w:rsid w:val="005E0DC2"/>
    <w:rsid w:val="00613D5F"/>
    <w:rsid w:val="006D086A"/>
    <w:rsid w:val="007C4200"/>
    <w:rsid w:val="00805D38"/>
    <w:rsid w:val="00A215EE"/>
    <w:rsid w:val="00A767E8"/>
    <w:rsid w:val="00B053E0"/>
    <w:rsid w:val="00BC030F"/>
    <w:rsid w:val="00CC062D"/>
    <w:rsid w:val="00D65E44"/>
    <w:rsid w:val="00DD4380"/>
    <w:rsid w:val="00F95CF7"/>
    <w:rsid w:val="00FA44A4"/>
    <w:rsid w:val="00FC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3B05B2"/>
  <w15:docId w15:val="{0EE7DD5B-49FF-4191-B723-A59BCFF13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rsid w:val="002B4C3A"/>
    <w:pPr>
      <w:numPr>
        <w:numId w:val="9"/>
      </w:numPr>
    </w:pPr>
  </w:style>
  <w:style w:type="numbering" w:styleId="1ai">
    <w:name w:val="Outline List 1"/>
    <w:aliases w:val="1 / а / б"/>
    <w:basedOn w:val="a2"/>
    <w:rsid w:val="002B4C3A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08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komp11</dc:creator>
  <cp:lastModifiedBy>Суханова Елена Николаевна</cp:lastModifiedBy>
  <cp:revision>2</cp:revision>
  <cp:lastPrinted>2021-05-17T10:10:00Z</cp:lastPrinted>
  <dcterms:created xsi:type="dcterms:W3CDTF">2021-05-17T10:10:00Z</dcterms:created>
  <dcterms:modified xsi:type="dcterms:W3CDTF">2021-05-17T10:10:00Z</dcterms:modified>
</cp:coreProperties>
</file>