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3jk126sd8syw" w:id="0"/>
    <w:bookmarkEnd w:id="0"/>
    <w:p w:rsidR="00000000" w:rsidDel="00000000" w:rsidP="00000000" w:rsidRDefault="00000000" w:rsidRPr="00000000" w14:paraId="00000001">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МИНИСТЕРСТВО ПРОСВЕЩЕНИЯ РОССИЙСКОЙ ФЕДЕРАЦИИ</w:t>
      </w:r>
      <w:r w:rsidDel="00000000" w:rsidR="00000000" w:rsidRPr="00000000">
        <w:rPr>
          <w:rtl w:val="0"/>
        </w:rPr>
      </w:r>
    </w:p>
    <w:p w:rsidR="00000000" w:rsidDel="00000000" w:rsidP="00000000" w:rsidRDefault="00000000" w:rsidRPr="00000000" w14:paraId="00000002">
      <w:pPr>
        <w:spacing w:after="0" w:line="408" w:lineRule="auto"/>
        <w:ind w:left="120" w:firstLine="0"/>
        <w:jc w:val="center"/>
        <w:rPr/>
      </w:pPr>
      <w:r w:rsidDel="00000000" w:rsidR="00000000" w:rsidRPr="00000000">
        <w:rPr>
          <w:rtl w:val="0"/>
        </w:rPr>
      </w:r>
    </w:p>
    <w:p w:rsidR="00000000" w:rsidDel="00000000" w:rsidP="00000000" w:rsidRDefault="00000000" w:rsidRPr="00000000" w14:paraId="00000003">
      <w:pPr>
        <w:spacing w:after="0" w:line="408" w:lineRule="auto"/>
        <w:ind w:left="120" w:firstLine="0"/>
        <w:jc w:val="center"/>
        <w:rPr/>
      </w:pPr>
      <w:r w:rsidDel="00000000" w:rsidR="00000000" w:rsidRPr="00000000">
        <w:rPr>
          <w:rtl w:val="0"/>
        </w:rPr>
      </w:r>
    </w:p>
    <w:p w:rsidR="00000000" w:rsidDel="00000000" w:rsidP="00000000" w:rsidRDefault="00000000" w:rsidRPr="00000000" w14:paraId="00000004">
      <w:pPr>
        <w:spacing w:after="0" w:line="408" w:lineRule="auto"/>
        <w:ind w:left="120" w:firstLine="0"/>
        <w:jc w:val="center"/>
        <w:rPr>
          <w:u w:val="single"/>
        </w:rPr>
      </w:pPr>
      <w:r w:rsidDel="00000000" w:rsidR="00000000" w:rsidRPr="00000000">
        <w:rPr>
          <w:rFonts w:ascii="Times New Roman" w:cs="Times New Roman" w:eastAsia="Times New Roman" w:hAnsi="Times New Roman"/>
          <w:b w:val="1"/>
          <w:color w:val="000000"/>
          <w:sz w:val="28"/>
          <w:szCs w:val="28"/>
          <w:u w:val="single"/>
          <w:rtl w:val="0"/>
        </w:rPr>
        <w:t xml:space="preserve">Наименование образовательной организации</w:t>
      </w:r>
      <w:r w:rsidDel="00000000" w:rsidR="00000000" w:rsidRPr="00000000">
        <w:rPr>
          <w:rtl w:val="0"/>
        </w:rPr>
      </w:r>
    </w:p>
    <w:p w:rsidR="00000000" w:rsidDel="00000000" w:rsidP="00000000" w:rsidRDefault="00000000" w:rsidRPr="00000000" w14:paraId="00000005">
      <w:pPr>
        <w:spacing w:after="0" w:lineRule="auto"/>
        <w:ind w:left="120" w:firstLine="0"/>
        <w:rPr/>
      </w:pPr>
      <w:r w:rsidDel="00000000" w:rsidR="00000000" w:rsidRPr="00000000">
        <w:rPr>
          <w:rtl w:val="0"/>
        </w:rPr>
      </w:r>
    </w:p>
    <w:p w:rsidR="00000000" w:rsidDel="00000000" w:rsidP="00000000" w:rsidRDefault="00000000" w:rsidRPr="00000000" w14:paraId="00000006">
      <w:pPr>
        <w:spacing w:after="0" w:lineRule="auto"/>
        <w:ind w:left="120" w:firstLine="0"/>
        <w:rPr/>
      </w:pPr>
      <w:r w:rsidDel="00000000" w:rsidR="00000000" w:rsidRPr="00000000">
        <w:rPr>
          <w:rtl w:val="0"/>
        </w:rPr>
      </w:r>
    </w:p>
    <w:p w:rsidR="00000000" w:rsidDel="00000000" w:rsidP="00000000" w:rsidRDefault="00000000" w:rsidRPr="00000000" w14:paraId="00000007">
      <w:pPr>
        <w:spacing w:after="0" w:lineRule="auto"/>
        <w:ind w:left="120" w:firstLine="0"/>
        <w:rPr/>
      </w:pPr>
      <w:r w:rsidDel="00000000" w:rsidR="00000000" w:rsidRPr="00000000">
        <w:rPr>
          <w:rtl w:val="0"/>
        </w:rPr>
      </w:r>
    </w:p>
    <w:p w:rsidR="00000000" w:rsidDel="00000000" w:rsidP="00000000" w:rsidRDefault="00000000" w:rsidRPr="00000000" w14:paraId="00000008">
      <w:pPr>
        <w:spacing w:after="0" w:lineRule="auto"/>
        <w:ind w:left="120" w:firstLine="0"/>
        <w:rPr/>
      </w:pPr>
      <w:r w:rsidDel="00000000" w:rsidR="00000000" w:rsidRPr="00000000">
        <w:rPr>
          <w:rtl w:val="0"/>
        </w:rPr>
      </w:r>
    </w:p>
    <w:tbl>
      <w:tblPr>
        <w:tblStyle w:val="Table1"/>
        <w:tblW w:w="9344.0" w:type="dxa"/>
        <w:jc w:val="left"/>
        <w:tblLayout w:type="fixed"/>
        <w:tblLook w:val="0400"/>
      </w:tblPr>
      <w:tblGrid>
        <w:gridCol w:w="3114"/>
        <w:gridCol w:w="3115"/>
        <w:gridCol w:w="3115"/>
        <w:tblGridChange w:id="0">
          <w:tblGrid>
            <w:gridCol w:w="3114"/>
            <w:gridCol w:w="3115"/>
            <w:gridCol w:w="3115"/>
          </w:tblGrid>
        </w:tblGridChange>
      </w:tblGrid>
      <w:tr>
        <w:trPr>
          <w:cantSplit w:val="0"/>
          <w:tblHeader w:val="0"/>
        </w:trPr>
        <w:tc>
          <w:tcPr/>
          <w:p w:rsidR="00000000" w:rsidDel="00000000" w:rsidP="00000000" w:rsidRDefault="00000000" w:rsidRPr="00000000" w14:paraId="00000009">
            <w:pPr>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РАССМОТРЕНО</w:t>
            </w:r>
          </w:p>
          <w:p w:rsidR="00000000" w:rsidDel="00000000" w:rsidP="00000000" w:rsidRDefault="00000000" w:rsidRPr="00000000" w14:paraId="0000000A">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0B">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0C">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0D">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0E">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СОГЛАСОВАНО</w:t>
            </w:r>
          </w:p>
          <w:p w:rsidR="00000000" w:rsidDel="00000000" w:rsidP="00000000" w:rsidRDefault="00000000" w:rsidRPr="00000000" w14:paraId="0000000F">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10">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11">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12">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13">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УТВЕРЖДЕНО</w:t>
            </w:r>
          </w:p>
          <w:p w:rsidR="00000000" w:rsidDel="00000000" w:rsidP="00000000" w:rsidRDefault="00000000" w:rsidRPr="00000000" w14:paraId="00000014">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15">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16">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17">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18">
      <w:pPr>
        <w:spacing w:after="0" w:lineRule="auto"/>
        <w:ind w:left="120" w:firstLine="0"/>
        <w:rPr/>
      </w:pPr>
      <w:r w:rsidDel="00000000" w:rsidR="00000000" w:rsidRPr="00000000">
        <w:rPr>
          <w:rtl w:val="0"/>
        </w:rPr>
      </w:r>
    </w:p>
    <w:p w:rsidR="00000000" w:rsidDel="00000000" w:rsidP="00000000" w:rsidRDefault="00000000" w:rsidRPr="00000000" w14:paraId="00000019">
      <w:pPr>
        <w:spacing w:after="0" w:lineRule="auto"/>
        <w:ind w:left="120" w:firstLine="0"/>
        <w:rPr/>
      </w:pPr>
      <w:r w:rsidDel="00000000" w:rsidR="00000000" w:rsidRPr="00000000">
        <w:rPr>
          <w:rtl w:val="0"/>
        </w:rPr>
      </w:r>
    </w:p>
    <w:p w:rsidR="00000000" w:rsidDel="00000000" w:rsidP="00000000" w:rsidRDefault="00000000" w:rsidRPr="00000000" w14:paraId="0000001A">
      <w:pPr>
        <w:spacing w:after="0" w:lineRule="auto"/>
        <w:ind w:left="120" w:firstLine="0"/>
        <w:rPr/>
      </w:pPr>
      <w:r w:rsidDel="00000000" w:rsidR="00000000" w:rsidRPr="00000000">
        <w:rPr>
          <w:rtl w:val="0"/>
        </w:rPr>
      </w:r>
    </w:p>
    <w:p w:rsidR="00000000" w:rsidDel="00000000" w:rsidP="00000000" w:rsidRDefault="00000000" w:rsidRPr="00000000" w14:paraId="0000001B">
      <w:pPr>
        <w:spacing w:after="0" w:lineRule="auto"/>
        <w:ind w:left="120" w:firstLine="0"/>
        <w:rPr/>
      </w:pPr>
      <w:r w:rsidDel="00000000" w:rsidR="00000000" w:rsidRPr="00000000">
        <w:rPr>
          <w:rtl w:val="0"/>
        </w:rPr>
      </w:r>
    </w:p>
    <w:p w:rsidR="00000000" w:rsidDel="00000000" w:rsidP="00000000" w:rsidRDefault="00000000" w:rsidRPr="00000000" w14:paraId="0000001C">
      <w:pPr>
        <w:spacing w:after="0" w:lineRule="auto"/>
        <w:ind w:left="120" w:firstLine="0"/>
        <w:rPr/>
      </w:pPr>
      <w:r w:rsidDel="00000000" w:rsidR="00000000" w:rsidRPr="00000000">
        <w:rPr>
          <w:rtl w:val="0"/>
        </w:rPr>
      </w:r>
    </w:p>
    <w:p w:rsidR="00000000" w:rsidDel="00000000" w:rsidP="00000000" w:rsidRDefault="00000000" w:rsidRPr="00000000" w14:paraId="0000001D">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РАБОЧАЯ ПРОГРАММА</w:t>
      </w:r>
      <w:r w:rsidDel="00000000" w:rsidR="00000000" w:rsidRPr="00000000">
        <w:rPr>
          <w:rtl w:val="0"/>
        </w:rPr>
      </w:r>
    </w:p>
    <w:p w:rsidR="00000000" w:rsidDel="00000000" w:rsidP="00000000" w:rsidRDefault="00000000" w:rsidRPr="00000000" w14:paraId="0000001E">
      <w:pPr>
        <w:spacing w:after="0" w:lineRule="auto"/>
        <w:ind w:left="120" w:firstLine="0"/>
        <w:jc w:val="center"/>
        <w:rPr/>
      </w:pPr>
      <w:r w:rsidDel="00000000" w:rsidR="00000000" w:rsidRPr="00000000">
        <w:rPr>
          <w:rtl w:val="0"/>
        </w:rPr>
      </w:r>
    </w:p>
    <w:p w:rsidR="00000000" w:rsidDel="00000000" w:rsidP="00000000" w:rsidRDefault="00000000" w:rsidRPr="00000000" w14:paraId="0000001F">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учебного предмета «Геометрия. Углубленный уровень»</w:t>
      </w:r>
      <w:r w:rsidDel="00000000" w:rsidR="00000000" w:rsidRPr="00000000">
        <w:rPr>
          <w:rtl w:val="0"/>
        </w:rPr>
      </w:r>
    </w:p>
    <w:p w:rsidR="00000000" w:rsidDel="00000000" w:rsidP="00000000" w:rsidRDefault="00000000" w:rsidRPr="00000000" w14:paraId="00000020">
      <w:pPr>
        <w:spacing w:after="0" w:line="408" w:lineRule="auto"/>
        <w:ind w:left="120" w:firstLine="0"/>
        <w:jc w:val="center"/>
        <w:rPr/>
      </w:pPr>
      <w:r w:rsidDel="00000000" w:rsidR="00000000" w:rsidRPr="00000000">
        <w:rPr>
          <w:rFonts w:ascii="Times New Roman" w:cs="Times New Roman" w:eastAsia="Times New Roman" w:hAnsi="Times New Roman"/>
          <w:color w:val="000000"/>
          <w:sz w:val="28"/>
          <w:szCs w:val="28"/>
          <w:rtl w:val="0"/>
        </w:rPr>
        <w:t xml:space="preserve">для обучающихся 10–11 классов </w:t>
      </w:r>
      <w:r w:rsidDel="00000000" w:rsidR="00000000" w:rsidRPr="00000000">
        <w:rPr>
          <w:rtl w:val="0"/>
        </w:rPr>
      </w:r>
    </w:p>
    <w:p w:rsidR="00000000" w:rsidDel="00000000" w:rsidP="00000000" w:rsidRDefault="00000000" w:rsidRPr="00000000" w14:paraId="00000021">
      <w:pPr>
        <w:spacing w:after="0" w:lineRule="auto"/>
        <w:ind w:left="120" w:firstLine="0"/>
        <w:jc w:val="center"/>
        <w:rPr/>
      </w:pPr>
      <w:r w:rsidDel="00000000" w:rsidR="00000000" w:rsidRPr="00000000">
        <w:rPr>
          <w:rtl w:val="0"/>
        </w:rPr>
      </w:r>
    </w:p>
    <w:p w:rsidR="00000000" w:rsidDel="00000000" w:rsidP="00000000" w:rsidRDefault="00000000" w:rsidRPr="00000000" w14:paraId="00000022">
      <w:pPr>
        <w:spacing w:after="0" w:lineRule="auto"/>
        <w:ind w:left="120" w:firstLine="0"/>
        <w:jc w:val="center"/>
        <w:rPr/>
      </w:pPr>
      <w:r w:rsidDel="00000000" w:rsidR="00000000" w:rsidRPr="00000000">
        <w:rPr>
          <w:rtl w:val="0"/>
        </w:rPr>
      </w:r>
    </w:p>
    <w:p w:rsidR="00000000" w:rsidDel="00000000" w:rsidP="00000000" w:rsidRDefault="00000000" w:rsidRPr="00000000" w14:paraId="00000023">
      <w:pPr>
        <w:spacing w:after="0" w:lineRule="auto"/>
        <w:ind w:left="120" w:firstLine="0"/>
        <w:jc w:val="center"/>
        <w:rPr/>
      </w:pPr>
      <w:r w:rsidDel="00000000" w:rsidR="00000000" w:rsidRPr="00000000">
        <w:rPr>
          <w:rtl w:val="0"/>
        </w:rPr>
      </w:r>
    </w:p>
    <w:p w:rsidR="00000000" w:rsidDel="00000000" w:rsidP="00000000" w:rsidRDefault="00000000" w:rsidRPr="00000000" w14:paraId="00000024">
      <w:pPr>
        <w:spacing w:after="0" w:lineRule="auto"/>
        <w:ind w:left="120" w:firstLine="0"/>
        <w:jc w:val="center"/>
        <w:rPr/>
      </w:pPr>
      <w:r w:rsidDel="00000000" w:rsidR="00000000" w:rsidRPr="00000000">
        <w:rPr>
          <w:rtl w:val="0"/>
        </w:rPr>
      </w:r>
    </w:p>
    <w:p w:rsidR="00000000" w:rsidDel="00000000" w:rsidP="00000000" w:rsidRDefault="00000000" w:rsidRPr="00000000" w14:paraId="00000025">
      <w:pPr>
        <w:spacing w:after="0" w:lineRule="auto"/>
        <w:ind w:left="120" w:firstLine="0"/>
        <w:jc w:val="center"/>
        <w:rPr/>
      </w:pPr>
      <w:r w:rsidDel="00000000" w:rsidR="00000000" w:rsidRPr="00000000">
        <w:rPr>
          <w:rtl w:val="0"/>
        </w:rPr>
      </w:r>
    </w:p>
    <w:p w:rsidR="00000000" w:rsidDel="00000000" w:rsidP="00000000" w:rsidRDefault="00000000" w:rsidRPr="00000000" w14:paraId="00000026">
      <w:pPr>
        <w:spacing w:after="0" w:lineRule="auto"/>
        <w:ind w:left="120" w:firstLine="0"/>
        <w:jc w:val="center"/>
        <w:rPr/>
      </w:pPr>
      <w:r w:rsidDel="00000000" w:rsidR="00000000" w:rsidRPr="00000000">
        <w:rPr>
          <w:rtl w:val="0"/>
        </w:rPr>
      </w:r>
    </w:p>
    <w:p w:rsidR="00000000" w:rsidDel="00000000" w:rsidP="00000000" w:rsidRDefault="00000000" w:rsidRPr="00000000" w14:paraId="00000027">
      <w:pPr>
        <w:spacing w:after="0" w:lineRule="auto"/>
        <w:ind w:left="120" w:firstLine="0"/>
        <w:jc w:val="center"/>
        <w:rPr/>
      </w:pPr>
      <w:r w:rsidDel="00000000" w:rsidR="00000000" w:rsidRPr="00000000">
        <w:rPr>
          <w:rtl w:val="0"/>
        </w:rPr>
      </w:r>
    </w:p>
    <w:p w:rsidR="00000000" w:rsidDel="00000000" w:rsidP="00000000" w:rsidRDefault="00000000" w:rsidRPr="00000000" w14:paraId="00000028">
      <w:pPr>
        <w:spacing w:after="0" w:lineRule="auto"/>
        <w:ind w:left="120" w:firstLine="0"/>
        <w:jc w:val="center"/>
        <w:rPr/>
      </w:pPr>
      <w:r w:rsidDel="00000000" w:rsidR="00000000" w:rsidRPr="00000000">
        <w:rPr>
          <w:rtl w:val="0"/>
        </w:rPr>
      </w:r>
    </w:p>
    <w:p w:rsidR="00000000" w:rsidDel="00000000" w:rsidP="00000000" w:rsidRDefault="00000000" w:rsidRPr="00000000" w14:paraId="00000029">
      <w:pPr>
        <w:spacing w:after="0" w:lineRule="auto"/>
        <w:ind w:left="120" w:firstLine="0"/>
        <w:jc w:val="center"/>
        <w:rPr/>
      </w:pPr>
      <w:r w:rsidDel="00000000" w:rsidR="00000000" w:rsidRPr="00000000">
        <w:rPr>
          <w:rtl w:val="0"/>
        </w:rPr>
      </w:r>
    </w:p>
    <w:p w:rsidR="00000000" w:rsidDel="00000000" w:rsidP="00000000" w:rsidRDefault="00000000" w:rsidRPr="00000000" w14:paraId="0000002A">
      <w:pPr>
        <w:spacing w:after="0" w:lineRule="auto"/>
        <w:ind w:left="120" w:firstLine="0"/>
        <w:jc w:val="center"/>
        <w:rPr/>
      </w:pPr>
      <w:r w:rsidDel="00000000" w:rsidR="00000000" w:rsidRPr="00000000">
        <w:rPr>
          <w:rtl w:val="0"/>
        </w:rPr>
      </w:r>
    </w:p>
    <w:p w:rsidR="00000000" w:rsidDel="00000000" w:rsidP="00000000" w:rsidRDefault="00000000" w:rsidRPr="00000000" w14:paraId="0000002B">
      <w:pPr>
        <w:spacing w:after="0" w:lineRule="auto"/>
        <w:ind w:left="120" w:firstLine="0"/>
        <w:jc w:val="center"/>
        <w:rPr/>
      </w:pPr>
      <w:r w:rsidDel="00000000" w:rsidR="00000000" w:rsidRPr="00000000">
        <w:rPr>
          <w:rtl w:val="0"/>
        </w:rPr>
      </w:r>
    </w:p>
    <w:p w:rsidR="00000000" w:rsidDel="00000000" w:rsidP="00000000" w:rsidRDefault="00000000" w:rsidRPr="00000000" w14:paraId="0000002C">
      <w:pPr>
        <w:spacing w:after="0" w:lineRule="auto"/>
        <w:ind w:left="120" w:firstLine="0"/>
        <w:jc w:val="center"/>
        <w:rPr/>
      </w:pPr>
      <w:r w:rsidDel="00000000" w:rsidR="00000000" w:rsidRPr="00000000">
        <w:rPr>
          <w:rtl w:val="0"/>
        </w:rPr>
      </w:r>
    </w:p>
    <w:p w:rsidR="00000000" w:rsidDel="00000000" w:rsidP="00000000" w:rsidRDefault="00000000" w:rsidRPr="00000000" w14:paraId="0000002D">
      <w:pPr>
        <w:spacing w:after="0" w:lineRule="auto"/>
        <w:ind w:left="120" w:firstLine="0"/>
        <w:jc w:val="center"/>
        <w:rPr/>
      </w:pPr>
      <w:r w:rsidDel="00000000" w:rsidR="00000000" w:rsidRPr="00000000">
        <w:rPr>
          <w:rtl w:val="0"/>
        </w:rPr>
      </w:r>
    </w:p>
    <w:p w:rsidR="00000000" w:rsidDel="00000000" w:rsidP="00000000" w:rsidRDefault="00000000" w:rsidRPr="00000000" w14:paraId="0000002E">
      <w:pPr>
        <w:spacing w:after="0" w:lineRule="auto"/>
        <w:ind w:left="120" w:firstLine="0"/>
        <w:rPr/>
        <w:sectPr>
          <w:pgSz w:h="16383" w:w="11906" w:orient="portrait"/>
          <w:pgMar w:bottom="1134" w:top="1134" w:left="1701" w:right="850" w:header="720" w:footer="720"/>
          <w:pgNumType w:start="1"/>
        </w:sectPr>
      </w:pPr>
      <w:r w:rsidDel="00000000" w:rsidR="00000000" w:rsidRPr="00000000">
        <w:rPr>
          <w:rtl w:val="0"/>
        </w:rPr>
      </w:r>
    </w:p>
    <w:bookmarkStart w:colFirst="0" w:colLast="0" w:name="c6qhnuxm20qf" w:id="1"/>
    <w:bookmarkEnd w:id="1"/>
    <w:p w:rsidR="00000000" w:rsidDel="00000000" w:rsidP="00000000" w:rsidRDefault="00000000" w:rsidRPr="00000000" w14:paraId="0000002F">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ПОЯСНИТЕЛЬНАЯ ЗАПИСКА</w:t>
      </w:r>
      <w:r w:rsidDel="00000000" w:rsidR="00000000" w:rsidRPr="00000000">
        <w:rPr>
          <w:rtl w:val="0"/>
        </w:rPr>
      </w:r>
    </w:p>
    <w:p w:rsidR="00000000" w:rsidDel="00000000" w:rsidP="00000000" w:rsidRDefault="00000000" w:rsidRPr="00000000" w14:paraId="0000003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r w:rsidDel="00000000" w:rsidR="00000000" w:rsidRPr="00000000">
        <w:rPr>
          <w:rtl w:val="0"/>
        </w:rPr>
      </w:r>
    </w:p>
    <w:p w:rsidR="00000000" w:rsidDel="00000000" w:rsidP="00000000" w:rsidRDefault="00000000" w:rsidRPr="00000000" w14:paraId="0000003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r w:rsidDel="00000000" w:rsidR="00000000" w:rsidRPr="00000000">
        <w:rPr>
          <w:rtl w:val="0"/>
        </w:rPr>
      </w:r>
    </w:p>
    <w:p w:rsidR="00000000" w:rsidDel="00000000" w:rsidP="00000000" w:rsidRDefault="00000000" w:rsidRPr="00000000" w14:paraId="0000003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Приоритетными задачами курса геометрии на углублённом уровне, расширяющими и усиливающими курс базового уровня, являются:</w:t>
      </w:r>
      <w:r w:rsidDel="00000000" w:rsidR="00000000" w:rsidRPr="00000000">
        <w:rPr>
          <w:rtl w:val="0"/>
        </w:rPr>
      </w:r>
    </w:p>
    <w:p w:rsidR="00000000" w:rsidDel="00000000" w:rsidP="00000000" w:rsidRDefault="00000000" w:rsidRPr="00000000" w14:paraId="0000003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расширение представления о геометрии как части мировой культуры и формирование осознания взаимосвязи геометрии с окружающим миром;</w:t>
      </w:r>
      <w:r w:rsidDel="00000000" w:rsidR="00000000" w:rsidRPr="00000000">
        <w:rPr>
          <w:rtl w:val="0"/>
        </w:rPr>
      </w:r>
    </w:p>
    <w:p w:rsidR="00000000" w:rsidDel="00000000" w:rsidP="00000000" w:rsidRDefault="00000000" w:rsidRPr="00000000" w14:paraId="0000003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r w:rsidDel="00000000" w:rsidR="00000000" w:rsidRPr="00000000">
        <w:rPr>
          <w:rtl w:val="0"/>
        </w:rPr>
      </w:r>
    </w:p>
    <w:p w:rsidR="00000000" w:rsidDel="00000000" w:rsidP="00000000" w:rsidRDefault="00000000" w:rsidRPr="00000000" w14:paraId="0000003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r w:rsidDel="00000000" w:rsidR="00000000" w:rsidRPr="00000000">
        <w:rPr>
          <w:rtl w:val="0"/>
        </w:rPr>
      </w:r>
    </w:p>
    <w:p w:rsidR="00000000" w:rsidDel="00000000" w:rsidP="00000000" w:rsidRDefault="00000000" w:rsidRPr="00000000" w14:paraId="0000003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формирование умения распознавать на чертежах, моделях и в реальном мире многогранники и тела вращения, конструировать геометрические модели;</w:t>
      </w:r>
      <w:r w:rsidDel="00000000" w:rsidR="00000000" w:rsidRPr="00000000">
        <w:rPr>
          <w:rtl w:val="0"/>
        </w:rPr>
      </w:r>
    </w:p>
    <w:p w:rsidR="00000000" w:rsidDel="00000000" w:rsidP="00000000" w:rsidRDefault="00000000" w:rsidRPr="00000000" w14:paraId="0000003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r w:rsidDel="00000000" w:rsidR="00000000" w:rsidRPr="00000000">
        <w:rPr>
          <w:rtl w:val="0"/>
        </w:rPr>
      </w:r>
    </w:p>
    <w:p w:rsidR="00000000" w:rsidDel="00000000" w:rsidP="00000000" w:rsidRDefault="00000000" w:rsidRPr="00000000" w14:paraId="0000003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r w:rsidDel="00000000" w:rsidR="00000000" w:rsidRPr="00000000">
        <w:rPr>
          <w:rtl w:val="0"/>
        </w:rPr>
      </w:r>
    </w:p>
    <w:p w:rsidR="00000000" w:rsidDel="00000000" w:rsidP="00000000" w:rsidRDefault="00000000" w:rsidRPr="00000000" w14:paraId="0000003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r w:rsidDel="00000000" w:rsidR="00000000" w:rsidRPr="00000000">
        <w:rPr>
          <w:rtl w:val="0"/>
        </w:rPr>
      </w:r>
    </w:p>
    <w:p w:rsidR="00000000" w:rsidDel="00000000" w:rsidP="00000000" w:rsidRDefault="00000000" w:rsidRPr="00000000" w14:paraId="0000003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r w:rsidDel="00000000" w:rsidR="00000000" w:rsidRPr="00000000">
        <w:rPr>
          <w:rtl w:val="0"/>
        </w:rPr>
      </w:r>
    </w:p>
    <w:p w:rsidR="00000000" w:rsidDel="00000000" w:rsidP="00000000" w:rsidRDefault="00000000" w:rsidRPr="00000000" w14:paraId="0000003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r w:rsidDel="00000000" w:rsidR="00000000" w:rsidRPr="00000000">
        <w:rPr>
          <w:rtl w:val="0"/>
        </w:rPr>
      </w:r>
    </w:p>
    <w:p w:rsidR="00000000" w:rsidDel="00000000" w:rsidP="00000000" w:rsidRDefault="00000000" w:rsidRPr="00000000" w14:paraId="0000003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r w:rsidDel="00000000" w:rsidR="00000000" w:rsidRPr="00000000">
        <w:rPr>
          <w:rtl w:val="0"/>
        </w:rPr>
      </w:r>
    </w:p>
    <w:p w:rsidR="00000000" w:rsidDel="00000000" w:rsidP="00000000" w:rsidRDefault="00000000" w:rsidRPr="00000000" w14:paraId="0000003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Переход к изучению геометрии на углублённом уровне позволяет:</w:t>
      </w:r>
      <w:r w:rsidDel="00000000" w:rsidR="00000000" w:rsidRPr="00000000">
        <w:rPr>
          <w:rtl w:val="0"/>
        </w:rPr>
      </w:r>
    </w:p>
    <w:p w:rsidR="00000000" w:rsidDel="00000000" w:rsidP="00000000" w:rsidRDefault="00000000" w:rsidRPr="00000000" w14:paraId="0000003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r w:rsidDel="00000000" w:rsidR="00000000" w:rsidRPr="00000000">
        <w:rPr>
          <w:rtl w:val="0"/>
        </w:rPr>
      </w:r>
    </w:p>
    <w:p w:rsidR="00000000" w:rsidDel="00000000" w:rsidP="00000000" w:rsidRDefault="00000000" w:rsidRPr="00000000" w14:paraId="0000003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r w:rsidDel="00000000" w:rsidR="00000000" w:rsidRPr="00000000">
        <w:rPr>
          <w:rtl w:val="0"/>
        </w:rPr>
      </w:r>
    </w:p>
    <w:bookmarkStart w:colFirst="0" w:colLast="0" w:name="cqqzbe9xs09h" w:id="2"/>
    <w:bookmarkEnd w:id="2"/>
    <w:p w:rsidR="00000000" w:rsidDel="00000000" w:rsidP="00000000" w:rsidRDefault="00000000" w:rsidRPr="00000000" w14:paraId="00000040">
      <w:pPr>
        <w:spacing w:after="0" w:line="264" w:lineRule="auto"/>
        <w:ind w:firstLine="60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color w:val="000000"/>
          <w:sz w:val="28"/>
          <w:szCs w:val="28"/>
          <w:rtl w:val="0"/>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r w:rsidDel="00000000" w:rsidR="00000000" w:rsidRPr="00000000">
        <w:rPr>
          <w:rtl w:val="0"/>
        </w:rPr>
      </w:r>
    </w:p>
    <w:bookmarkStart w:colFirst="0" w:colLast="0" w:name="71rcgap157f0" w:id="3"/>
    <w:bookmarkEnd w:id="3"/>
    <w:p w:rsidR="00000000" w:rsidDel="00000000" w:rsidP="00000000" w:rsidRDefault="00000000" w:rsidRPr="00000000" w14:paraId="00000041">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СОДЕРЖАНИЕ ОБУЧЕНИЯ</w:t>
      </w:r>
      <w:r w:rsidDel="00000000" w:rsidR="00000000" w:rsidRPr="00000000">
        <w:rPr>
          <w:rtl w:val="0"/>
        </w:rPr>
      </w:r>
    </w:p>
    <w:p w:rsidR="00000000" w:rsidDel="00000000" w:rsidP="00000000" w:rsidRDefault="00000000" w:rsidRPr="00000000" w14:paraId="00000042">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10 КЛАСС</w:t>
      </w:r>
      <w:r w:rsidDel="00000000" w:rsidR="00000000" w:rsidRPr="00000000">
        <w:rPr>
          <w:rtl w:val="0"/>
        </w:rPr>
      </w:r>
    </w:p>
    <w:p w:rsidR="00000000" w:rsidDel="00000000" w:rsidP="00000000" w:rsidRDefault="00000000" w:rsidRPr="00000000" w14:paraId="0000004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Прямые и плоскости в пространстве</w:t>
      </w:r>
      <w:r w:rsidDel="00000000" w:rsidR="00000000" w:rsidRPr="00000000">
        <w:rPr>
          <w:rtl w:val="0"/>
        </w:rPr>
      </w:r>
    </w:p>
    <w:p w:rsidR="00000000" w:rsidDel="00000000" w:rsidP="00000000" w:rsidRDefault="00000000" w:rsidRPr="00000000" w14:paraId="0000004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r w:rsidDel="00000000" w:rsidR="00000000" w:rsidRPr="00000000">
        <w:rPr>
          <w:rtl w:val="0"/>
        </w:rPr>
      </w:r>
    </w:p>
    <w:p w:rsidR="00000000" w:rsidDel="00000000" w:rsidP="00000000" w:rsidRDefault="00000000" w:rsidRPr="00000000" w14:paraId="0000004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r w:rsidDel="00000000" w:rsidR="00000000" w:rsidRPr="00000000">
        <w:rPr>
          <w:rtl w:val="0"/>
        </w:rPr>
      </w:r>
    </w:p>
    <w:p w:rsidR="00000000" w:rsidDel="00000000" w:rsidP="00000000" w:rsidRDefault="00000000" w:rsidRPr="00000000" w14:paraId="0000004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r w:rsidDel="00000000" w:rsidR="00000000" w:rsidRPr="00000000">
        <w:rPr>
          <w:rtl w:val="0"/>
        </w:rPr>
      </w:r>
    </w:p>
    <w:p w:rsidR="00000000" w:rsidDel="00000000" w:rsidP="00000000" w:rsidRDefault="00000000" w:rsidRPr="00000000" w14:paraId="0000004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r w:rsidDel="00000000" w:rsidR="00000000" w:rsidRPr="00000000">
        <w:rPr>
          <w:rtl w:val="0"/>
        </w:rPr>
      </w:r>
    </w:p>
    <w:p w:rsidR="00000000" w:rsidDel="00000000" w:rsidP="00000000" w:rsidRDefault="00000000" w:rsidRPr="00000000" w14:paraId="0000004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Многогранники</w:t>
      </w:r>
      <w:r w:rsidDel="00000000" w:rsidR="00000000" w:rsidRPr="00000000">
        <w:rPr>
          <w:rtl w:val="0"/>
        </w:rPr>
      </w:r>
    </w:p>
    <w:p w:rsidR="00000000" w:rsidDel="00000000" w:rsidP="00000000" w:rsidRDefault="00000000" w:rsidRPr="00000000" w14:paraId="0000004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r w:rsidDel="00000000" w:rsidR="00000000" w:rsidRPr="00000000">
        <w:rPr>
          <w:rtl w:val="0"/>
        </w:rPr>
      </w:r>
    </w:p>
    <w:p w:rsidR="00000000" w:rsidDel="00000000" w:rsidP="00000000" w:rsidRDefault="00000000" w:rsidRPr="00000000" w14:paraId="0000004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r w:rsidDel="00000000" w:rsidR="00000000" w:rsidRPr="00000000">
        <w:rPr>
          <w:rtl w:val="0"/>
        </w:rPr>
      </w:r>
    </w:p>
    <w:p w:rsidR="00000000" w:rsidDel="00000000" w:rsidP="00000000" w:rsidRDefault="00000000" w:rsidRPr="00000000" w14:paraId="0000004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r w:rsidDel="00000000" w:rsidR="00000000" w:rsidRPr="00000000">
        <w:rPr>
          <w:rtl w:val="0"/>
        </w:rPr>
      </w:r>
    </w:p>
    <w:p w:rsidR="00000000" w:rsidDel="00000000" w:rsidP="00000000" w:rsidRDefault="00000000" w:rsidRPr="00000000" w14:paraId="0000004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Векторы и координаты в пространстве</w:t>
      </w:r>
      <w:r w:rsidDel="00000000" w:rsidR="00000000" w:rsidRPr="00000000">
        <w:rPr>
          <w:rtl w:val="0"/>
        </w:rPr>
      </w:r>
    </w:p>
    <w:p w:rsidR="00000000" w:rsidDel="00000000" w:rsidP="00000000" w:rsidRDefault="00000000" w:rsidRPr="00000000" w14:paraId="0000004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r w:rsidDel="00000000" w:rsidR="00000000" w:rsidRPr="00000000">
        <w:rPr>
          <w:rtl w:val="0"/>
        </w:rPr>
      </w:r>
    </w:p>
    <w:p w:rsidR="00000000" w:rsidDel="00000000" w:rsidP="00000000" w:rsidRDefault="00000000" w:rsidRPr="00000000" w14:paraId="0000004E">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11 КЛАСС</w:t>
      </w:r>
      <w:r w:rsidDel="00000000" w:rsidR="00000000" w:rsidRPr="00000000">
        <w:rPr>
          <w:rtl w:val="0"/>
        </w:rPr>
      </w:r>
    </w:p>
    <w:p w:rsidR="00000000" w:rsidDel="00000000" w:rsidP="00000000" w:rsidRDefault="00000000" w:rsidRPr="00000000" w14:paraId="0000004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Тела вращения</w:t>
      </w:r>
      <w:r w:rsidDel="00000000" w:rsidR="00000000" w:rsidRPr="00000000">
        <w:rPr>
          <w:rtl w:val="0"/>
        </w:rPr>
      </w:r>
    </w:p>
    <w:p w:rsidR="00000000" w:rsidDel="00000000" w:rsidP="00000000" w:rsidRDefault="00000000" w:rsidRPr="00000000" w14:paraId="0000005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r w:rsidDel="00000000" w:rsidR="00000000" w:rsidRPr="00000000">
        <w:rPr>
          <w:rtl w:val="0"/>
        </w:rPr>
      </w:r>
    </w:p>
    <w:p w:rsidR="00000000" w:rsidDel="00000000" w:rsidP="00000000" w:rsidRDefault="00000000" w:rsidRPr="00000000" w14:paraId="0000005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r w:rsidDel="00000000" w:rsidR="00000000" w:rsidRPr="00000000">
        <w:rPr>
          <w:rtl w:val="0"/>
        </w:rPr>
      </w:r>
    </w:p>
    <w:p w:rsidR="00000000" w:rsidDel="00000000" w:rsidP="00000000" w:rsidRDefault="00000000" w:rsidRPr="00000000" w14:paraId="0000005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r w:rsidDel="00000000" w:rsidR="00000000" w:rsidRPr="00000000">
        <w:rPr>
          <w:rtl w:val="0"/>
        </w:rPr>
      </w:r>
    </w:p>
    <w:p w:rsidR="00000000" w:rsidDel="00000000" w:rsidP="00000000" w:rsidRDefault="00000000" w:rsidRPr="00000000" w14:paraId="0000005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r w:rsidDel="00000000" w:rsidR="00000000" w:rsidRPr="00000000">
        <w:rPr>
          <w:rtl w:val="0"/>
        </w:rPr>
      </w:r>
    </w:p>
    <w:p w:rsidR="00000000" w:rsidDel="00000000" w:rsidP="00000000" w:rsidRDefault="00000000" w:rsidRPr="00000000" w14:paraId="0000005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r w:rsidDel="00000000" w:rsidR="00000000" w:rsidRPr="00000000">
        <w:rPr>
          <w:rtl w:val="0"/>
        </w:rPr>
      </w:r>
    </w:p>
    <w:p w:rsidR="00000000" w:rsidDel="00000000" w:rsidP="00000000" w:rsidRDefault="00000000" w:rsidRPr="00000000" w14:paraId="0000005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Векторы и координаты в пространстве</w:t>
      </w:r>
      <w:r w:rsidDel="00000000" w:rsidR="00000000" w:rsidRPr="00000000">
        <w:rPr>
          <w:rtl w:val="0"/>
        </w:rPr>
      </w:r>
    </w:p>
    <w:p w:rsidR="00000000" w:rsidDel="00000000" w:rsidP="00000000" w:rsidRDefault="00000000" w:rsidRPr="00000000" w14:paraId="0000005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r w:rsidDel="00000000" w:rsidR="00000000" w:rsidRPr="00000000">
        <w:rPr>
          <w:rtl w:val="0"/>
        </w:rPr>
      </w:r>
    </w:p>
    <w:p w:rsidR="00000000" w:rsidDel="00000000" w:rsidP="00000000" w:rsidRDefault="00000000" w:rsidRPr="00000000" w14:paraId="0000005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Движения в пространстве</w:t>
      </w:r>
      <w:r w:rsidDel="00000000" w:rsidR="00000000" w:rsidRPr="00000000">
        <w:rPr>
          <w:rtl w:val="0"/>
        </w:rPr>
      </w:r>
    </w:p>
    <w:p w:rsidR="00000000" w:rsidDel="00000000" w:rsidP="00000000" w:rsidRDefault="00000000" w:rsidRPr="00000000" w14:paraId="0000005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r w:rsidDel="00000000" w:rsidR="00000000" w:rsidRPr="00000000">
        <w:rPr>
          <w:rtl w:val="0"/>
        </w:rPr>
      </w:r>
    </w:p>
    <w:bookmarkStart w:colFirst="0" w:colLast="0" w:name="7v794j76bj2j" w:id="4"/>
    <w:bookmarkEnd w:id="4"/>
    <w:p w:rsidR="00000000" w:rsidDel="00000000" w:rsidP="00000000" w:rsidRDefault="00000000" w:rsidRPr="00000000" w14:paraId="00000059">
      <w:pPr>
        <w:spacing w:after="0" w:line="264"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ПЛАНИРУЕМЫЕ РЕЗУЛЬТАТЫ ОСВОЕНИЯ УЧЕБНОГО КУРСА «ГЕОМЕТРИЯ» (УГЛУБЛЕННЫЙ УРОВЕНЬ) НА УРОВНЕ СРЕДНЕГО ОБЩЕГО ОБРАЗОВАНИЯ</w:t>
      </w:r>
      <w:r w:rsidDel="00000000" w:rsidR="00000000" w:rsidRPr="00000000">
        <w:rPr>
          <w:rtl w:val="0"/>
        </w:rPr>
      </w:r>
    </w:p>
    <w:p w:rsidR="00000000" w:rsidDel="00000000" w:rsidP="00000000" w:rsidRDefault="00000000" w:rsidRPr="00000000" w14:paraId="0000005A">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ЛИЧНОСТНЫЕ РЕЗУЛЬТАТЫ</w:t>
      </w:r>
      <w:r w:rsidDel="00000000" w:rsidR="00000000" w:rsidRPr="00000000">
        <w:rPr>
          <w:rtl w:val="0"/>
        </w:rPr>
      </w:r>
    </w:p>
    <w:p w:rsidR="00000000" w:rsidDel="00000000" w:rsidP="00000000" w:rsidRDefault="00000000" w:rsidRPr="00000000" w14:paraId="0000005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1) гражданское воспитание:</w:t>
      </w:r>
      <w:r w:rsidDel="00000000" w:rsidR="00000000" w:rsidRPr="00000000">
        <w:rPr>
          <w:rtl w:val="0"/>
        </w:rPr>
      </w:r>
    </w:p>
    <w:p w:rsidR="00000000" w:rsidDel="00000000" w:rsidP="00000000" w:rsidRDefault="00000000" w:rsidRPr="00000000" w14:paraId="0000005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r w:rsidDel="00000000" w:rsidR="00000000" w:rsidRPr="00000000">
        <w:rPr>
          <w:rtl w:val="0"/>
        </w:rPr>
      </w:r>
    </w:p>
    <w:p w:rsidR="00000000" w:rsidDel="00000000" w:rsidP="00000000" w:rsidRDefault="00000000" w:rsidRPr="00000000" w14:paraId="0000005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2) патриотическое воспитание:</w:t>
      </w:r>
      <w:r w:rsidDel="00000000" w:rsidR="00000000" w:rsidRPr="00000000">
        <w:rPr>
          <w:rtl w:val="0"/>
        </w:rPr>
      </w:r>
    </w:p>
    <w:p w:rsidR="00000000" w:rsidDel="00000000" w:rsidP="00000000" w:rsidRDefault="00000000" w:rsidRPr="00000000" w14:paraId="0000005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r w:rsidDel="00000000" w:rsidR="00000000" w:rsidRPr="00000000">
        <w:rPr>
          <w:rtl w:val="0"/>
        </w:rPr>
      </w:r>
    </w:p>
    <w:p w:rsidR="00000000" w:rsidDel="00000000" w:rsidP="00000000" w:rsidRDefault="00000000" w:rsidRPr="00000000" w14:paraId="0000005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3) духовно-нравственное воспитание:</w:t>
      </w:r>
      <w:r w:rsidDel="00000000" w:rsidR="00000000" w:rsidRPr="00000000">
        <w:rPr>
          <w:rtl w:val="0"/>
        </w:rPr>
      </w:r>
    </w:p>
    <w:p w:rsidR="00000000" w:rsidDel="00000000" w:rsidP="00000000" w:rsidRDefault="00000000" w:rsidRPr="00000000" w14:paraId="0000006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r w:rsidDel="00000000" w:rsidR="00000000" w:rsidRPr="00000000">
        <w:rPr>
          <w:rtl w:val="0"/>
        </w:rPr>
      </w:r>
    </w:p>
    <w:p w:rsidR="00000000" w:rsidDel="00000000" w:rsidP="00000000" w:rsidRDefault="00000000" w:rsidRPr="00000000" w14:paraId="0000006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4) эстетическое воспитание:</w:t>
      </w:r>
      <w:r w:rsidDel="00000000" w:rsidR="00000000" w:rsidRPr="00000000">
        <w:rPr>
          <w:rtl w:val="0"/>
        </w:rPr>
      </w:r>
    </w:p>
    <w:p w:rsidR="00000000" w:rsidDel="00000000" w:rsidP="00000000" w:rsidRDefault="00000000" w:rsidRPr="00000000" w14:paraId="0000006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r w:rsidDel="00000000" w:rsidR="00000000" w:rsidRPr="00000000">
        <w:rPr>
          <w:rtl w:val="0"/>
        </w:rPr>
      </w:r>
    </w:p>
    <w:p w:rsidR="00000000" w:rsidDel="00000000" w:rsidP="00000000" w:rsidRDefault="00000000" w:rsidRPr="00000000" w14:paraId="0000006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5) физическое воспитание:</w:t>
      </w:r>
      <w:r w:rsidDel="00000000" w:rsidR="00000000" w:rsidRPr="00000000">
        <w:rPr>
          <w:rtl w:val="0"/>
        </w:rPr>
      </w:r>
    </w:p>
    <w:p w:rsidR="00000000" w:rsidDel="00000000" w:rsidP="00000000" w:rsidRDefault="00000000" w:rsidRPr="00000000" w14:paraId="0000006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r w:rsidDel="00000000" w:rsidR="00000000" w:rsidRPr="00000000">
        <w:rPr>
          <w:rtl w:val="0"/>
        </w:rPr>
      </w:r>
    </w:p>
    <w:p w:rsidR="00000000" w:rsidDel="00000000" w:rsidP="00000000" w:rsidRDefault="00000000" w:rsidRPr="00000000" w14:paraId="0000006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6) трудовое воспитание:</w:t>
      </w:r>
      <w:r w:rsidDel="00000000" w:rsidR="00000000" w:rsidRPr="00000000">
        <w:rPr>
          <w:rtl w:val="0"/>
        </w:rPr>
      </w:r>
    </w:p>
    <w:p w:rsidR="00000000" w:rsidDel="00000000" w:rsidP="00000000" w:rsidRDefault="00000000" w:rsidRPr="00000000" w14:paraId="0000006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r w:rsidDel="00000000" w:rsidR="00000000" w:rsidRPr="00000000">
        <w:rPr>
          <w:rtl w:val="0"/>
        </w:rPr>
      </w:r>
    </w:p>
    <w:p w:rsidR="00000000" w:rsidDel="00000000" w:rsidP="00000000" w:rsidRDefault="00000000" w:rsidRPr="00000000" w14:paraId="0000006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7) экологическое воспитание:</w:t>
      </w:r>
      <w:r w:rsidDel="00000000" w:rsidR="00000000" w:rsidRPr="00000000">
        <w:rPr>
          <w:rtl w:val="0"/>
        </w:rPr>
      </w:r>
    </w:p>
    <w:p w:rsidR="00000000" w:rsidDel="00000000" w:rsidP="00000000" w:rsidRDefault="00000000" w:rsidRPr="00000000" w14:paraId="0000006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r w:rsidDel="00000000" w:rsidR="00000000" w:rsidRPr="00000000">
        <w:rPr>
          <w:rtl w:val="0"/>
        </w:rPr>
      </w:r>
    </w:p>
    <w:p w:rsidR="00000000" w:rsidDel="00000000" w:rsidP="00000000" w:rsidRDefault="00000000" w:rsidRPr="00000000" w14:paraId="0000006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8) ценности научного познания: </w:t>
      </w:r>
      <w:r w:rsidDel="00000000" w:rsidR="00000000" w:rsidRPr="00000000">
        <w:rPr>
          <w:rtl w:val="0"/>
        </w:rPr>
      </w:r>
    </w:p>
    <w:p w:rsidR="00000000" w:rsidDel="00000000" w:rsidP="00000000" w:rsidRDefault="00000000" w:rsidRPr="00000000" w14:paraId="0000006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r w:rsidDel="00000000" w:rsidR="00000000" w:rsidRPr="00000000">
        <w:rPr>
          <w:rtl w:val="0"/>
        </w:rPr>
      </w:r>
    </w:p>
    <w:p w:rsidR="00000000" w:rsidDel="00000000" w:rsidP="00000000" w:rsidRDefault="00000000" w:rsidRPr="00000000" w14:paraId="0000006B">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МЕТАПРЕДМЕТНЫЕ РЕЗУЛЬТАТЫ</w:t>
      </w:r>
      <w:r w:rsidDel="00000000" w:rsidR="00000000" w:rsidRPr="00000000">
        <w:rPr>
          <w:rtl w:val="0"/>
        </w:rPr>
      </w:r>
    </w:p>
    <w:p w:rsidR="00000000" w:rsidDel="00000000" w:rsidP="00000000" w:rsidRDefault="00000000" w:rsidRPr="00000000" w14:paraId="0000006C">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Познавательные универсальные учебные действия</w:t>
      </w:r>
      <w:r w:rsidDel="00000000" w:rsidR="00000000" w:rsidRPr="00000000">
        <w:rPr>
          <w:rtl w:val="0"/>
        </w:rPr>
      </w:r>
    </w:p>
    <w:p w:rsidR="00000000" w:rsidDel="00000000" w:rsidP="00000000" w:rsidRDefault="00000000" w:rsidRPr="00000000" w14:paraId="0000006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Базовые логические действия:</w:t>
      </w:r>
      <w:r w:rsidDel="00000000" w:rsidR="00000000" w:rsidRPr="00000000">
        <w:rPr>
          <w:rtl w:val="0"/>
        </w:rPr>
      </w:r>
    </w:p>
    <w:p w:rsidR="00000000" w:rsidDel="00000000" w:rsidP="00000000" w:rsidRDefault="00000000" w:rsidRPr="00000000" w14:paraId="0000006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r w:rsidDel="00000000" w:rsidR="00000000" w:rsidRPr="00000000">
        <w:rPr>
          <w:rtl w:val="0"/>
        </w:rPr>
      </w:r>
    </w:p>
    <w:p w:rsidR="00000000" w:rsidDel="00000000" w:rsidP="00000000" w:rsidRDefault="00000000" w:rsidRPr="00000000" w14:paraId="0000006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воспринимать, формулировать и преобразовывать суждения: утвердительные и отрицательные, единичные, частные и общие, условные;</w:t>
      </w:r>
      <w:r w:rsidDel="00000000" w:rsidR="00000000" w:rsidRPr="00000000">
        <w:rPr>
          <w:rtl w:val="0"/>
        </w:rPr>
      </w:r>
    </w:p>
    <w:p w:rsidR="00000000" w:rsidDel="00000000" w:rsidP="00000000" w:rsidRDefault="00000000" w:rsidRPr="00000000" w14:paraId="0000007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r w:rsidDel="00000000" w:rsidR="00000000" w:rsidRPr="00000000">
        <w:rPr>
          <w:rtl w:val="0"/>
        </w:rPr>
      </w:r>
    </w:p>
    <w:p w:rsidR="00000000" w:rsidDel="00000000" w:rsidP="00000000" w:rsidRDefault="00000000" w:rsidRPr="00000000" w14:paraId="0000007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делать выводы с использованием законов логики, дедуктивных и индуктивных умозаключений, умозаключений по аналогии;</w:t>
      </w:r>
      <w:r w:rsidDel="00000000" w:rsidR="00000000" w:rsidRPr="00000000">
        <w:rPr>
          <w:rtl w:val="0"/>
        </w:rPr>
      </w:r>
    </w:p>
    <w:p w:rsidR="00000000" w:rsidDel="00000000" w:rsidP="00000000" w:rsidRDefault="00000000" w:rsidRPr="00000000" w14:paraId="0000007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r w:rsidDel="00000000" w:rsidR="00000000" w:rsidRPr="00000000">
        <w:rPr>
          <w:rtl w:val="0"/>
        </w:rPr>
      </w:r>
    </w:p>
    <w:p w:rsidR="00000000" w:rsidDel="00000000" w:rsidP="00000000" w:rsidRDefault="00000000" w:rsidRPr="00000000" w14:paraId="0000007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sidDel="00000000" w:rsidR="00000000" w:rsidRPr="00000000">
        <w:rPr>
          <w:rtl w:val="0"/>
        </w:rPr>
      </w:r>
    </w:p>
    <w:p w:rsidR="00000000" w:rsidDel="00000000" w:rsidP="00000000" w:rsidRDefault="00000000" w:rsidRPr="00000000" w14:paraId="0000007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Базовые исследовательские действия:</w:t>
      </w:r>
      <w:r w:rsidDel="00000000" w:rsidR="00000000" w:rsidRPr="00000000">
        <w:rPr>
          <w:rtl w:val="0"/>
        </w:rPr>
      </w:r>
    </w:p>
    <w:p w:rsidR="00000000" w:rsidDel="00000000" w:rsidP="00000000" w:rsidRDefault="00000000" w:rsidRPr="00000000" w14:paraId="0000007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r w:rsidDel="00000000" w:rsidR="00000000" w:rsidRPr="00000000">
        <w:rPr>
          <w:rtl w:val="0"/>
        </w:rPr>
      </w:r>
    </w:p>
    <w:p w:rsidR="00000000" w:rsidDel="00000000" w:rsidP="00000000" w:rsidRDefault="00000000" w:rsidRPr="00000000" w14:paraId="0000007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r w:rsidDel="00000000" w:rsidR="00000000" w:rsidRPr="00000000">
        <w:rPr>
          <w:rtl w:val="0"/>
        </w:rPr>
      </w:r>
    </w:p>
    <w:p w:rsidR="00000000" w:rsidDel="00000000" w:rsidP="00000000" w:rsidRDefault="00000000" w:rsidRPr="00000000" w14:paraId="0000007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r w:rsidDel="00000000" w:rsidR="00000000" w:rsidRPr="00000000">
        <w:rPr>
          <w:rtl w:val="0"/>
        </w:rPr>
      </w:r>
    </w:p>
    <w:p w:rsidR="00000000" w:rsidDel="00000000" w:rsidP="00000000" w:rsidRDefault="00000000" w:rsidRPr="00000000" w14:paraId="0000007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прогнозировать возможное развитие процесса, а также выдвигать предположения о его развитии в новых условиях.</w:t>
      </w:r>
      <w:r w:rsidDel="00000000" w:rsidR="00000000" w:rsidRPr="00000000">
        <w:rPr>
          <w:rtl w:val="0"/>
        </w:rPr>
      </w:r>
    </w:p>
    <w:p w:rsidR="00000000" w:rsidDel="00000000" w:rsidP="00000000" w:rsidRDefault="00000000" w:rsidRPr="00000000" w14:paraId="0000007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Работа с информацией:</w:t>
      </w:r>
      <w:r w:rsidDel="00000000" w:rsidR="00000000" w:rsidRPr="00000000">
        <w:rPr>
          <w:rtl w:val="0"/>
        </w:rPr>
      </w:r>
    </w:p>
    <w:p w:rsidR="00000000" w:rsidDel="00000000" w:rsidP="00000000" w:rsidRDefault="00000000" w:rsidRPr="00000000" w14:paraId="0000007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выявлять дефициты информации, данных, необходимых для ответа на вопрос и для решения задачи;</w:t>
      </w:r>
      <w:r w:rsidDel="00000000" w:rsidR="00000000" w:rsidRPr="00000000">
        <w:rPr>
          <w:rtl w:val="0"/>
        </w:rPr>
      </w:r>
    </w:p>
    <w:p w:rsidR="00000000" w:rsidDel="00000000" w:rsidP="00000000" w:rsidRDefault="00000000" w:rsidRPr="00000000" w14:paraId="0000007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r w:rsidDel="00000000" w:rsidR="00000000" w:rsidRPr="00000000">
        <w:rPr>
          <w:rtl w:val="0"/>
        </w:rPr>
      </w:r>
    </w:p>
    <w:p w:rsidR="00000000" w:rsidDel="00000000" w:rsidP="00000000" w:rsidRDefault="00000000" w:rsidRPr="00000000" w14:paraId="0000007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структурировать информацию, представлять её в различных формах, иллюстрировать графически;</w:t>
      </w:r>
      <w:r w:rsidDel="00000000" w:rsidR="00000000" w:rsidRPr="00000000">
        <w:rPr>
          <w:rtl w:val="0"/>
        </w:rPr>
      </w:r>
    </w:p>
    <w:p w:rsidR="00000000" w:rsidDel="00000000" w:rsidP="00000000" w:rsidRDefault="00000000" w:rsidRPr="00000000" w14:paraId="0000007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оценивать надёжность информации по самостоятельно сформулированным критериям.</w:t>
      </w:r>
      <w:r w:rsidDel="00000000" w:rsidR="00000000" w:rsidRPr="00000000">
        <w:rPr>
          <w:rtl w:val="0"/>
        </w:rPr>
      </w:r>
    </w:p>
    <w:p w:rsidR="00000000" w:rsidDel="00000000" w:rsidP="00000000" w:rsidRDefault="00000000" w:rsidRPr="00000000" w14:paraId="0000007E">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Коммуникативные универсальные учебные действия</w:t>
      </w:r>
      <w:r w:rsidDel="00000000" w:rsidR="00000000" w:rsidRPr="00000000">
        <w:rPr>
          <w:rtl w:val="0"/>
        </w:rPr>
      </w:r>
    </w:p>
    <w:p w:rsidR="00000000" w:rsidDel="00000000" w:rsidP="00000000" w:rsidRDefault="00000000" w:rsidRPr="00000000" w14:paraId="0000007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Общение:</w:t>
      </w:r>
      <w:r w:rsidDel="00000000" w:rsidR="00000000" w:rsidRPr="00000000">
        <w:rPr>
          <w:rtl w:val="0"/>
        </w:rPr>
      </w:r>
    </w:p>
    <w:p w:rsidR="00000000" w:rsidDel="00000000" w:rsidP="00000000" w:rsidRDefault="00000000" w:rsidRPr="00000000" w14:paraId="0000008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r w:rsidDel="00000000" w:rsidR="00000000" w:rsidRPr="00000000">
        <w:rPr>
          <w:rtl w:val="0"/>
        </w:rPr>
      </w:r>
    </w:p>
    <w:p w:rsidR="00000000" w:rsidDel="00000000" w:rsidP="00000000" w:rsidRDefault="00000000" w:rsidRPr="00000000" w14:paraId="0000008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r w:rsidDel="00000000" w:rsidR="00000000" w:rsidRPr="00000000">
        <w:rPr>
          <w:rtl w:val="0"/>
        </w:rPr>
      </w:r>
    </w:p>
    <w:p w:rsidR="00000000" w:rsidDel="00000000" w:rsidP="00000000" w:rsidRDefault="00000000" w:rsidRPr="00000000" w14:paraId="0000008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r w:rsidDel="00000000" w:rsidR="00000000" w:rsidRPr="00000000">
        <w:rPr>
          <w:rtl w:val="0"/>
        </w:rPr>
      </w:r>
    </w:p>
    <w:p w:rsidR="00000000" w:rsidDel="00000000" w:rsidP="00000000" w:rsidRDefault="00000000" w:rsidRPr="00000000" w14:paraId="00000083">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Регулятивные универсальные учебные действия</w:t>
      </w:r>
      <w:r w:rsidDel="00000000" w:rsidR="00000000" w:rsidRPr="00000000">
        <w:rPr>
          <w:rtl w:val="0"/>
        </w:rPr>
      </w:r>
    </w:p>
    <w:p w:rsidR="00000000" w:rsidDel="00000000" w:rsidP="00000000" w:rsidRDefault="00000000" w:rsidRPr="00000000" w14:paraId="0000008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Самоорганизация:</w:t>
      </w:r>
      <w:r w:rsidDel="00000000" w:rsidR="00000000" w:rsidRPr="00000000">
        <w:rPr>
          <w:rtl w:val="0"/>
        </w:rPr>
      </w:r>
    </w:p>
    <w:p w:rsidR="00000000" w:rsidDel="00000000" w:rsidP="00000000" w:rsidRDefault="00000000" w:rsidRPr="00000000" w14:paraId="0000008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r w:rsidDel="00000000" w:rsidR="00000000" w:rsidRPr="00000000">
        <w:rPr>
          <w:rtl w:val="0"/>
        </w:rPr>
      </w:r>
    </w:p>
    <w:p w:rsidR="00000000" w:rsidDel="00000000" w:rsidP="00000000" w:rsidRDefault="00000000" w:rsidRPr="00000000" w14:paraId="0000008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Самоконтроль, эмоциональный интеллект:</w:t>
      </w:r>
      <w:r w:rsidDel="00000000" w:rsidR="00000000" w:rsidRPr="00000000">
        <w:rPr>
          <w:rtl w:val="0"/>
        </w:rPr>
      </w:r>
    </w:p>
    <w:p w:rsidR="00000000" w:rsidDel="00000000" w:rsidP="00000000" w:rsidRDefault="00000000" w:rsidRPr="00000000" w14:paraId="0000008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r w:rsidDel="00000000" w:rsidR="00000000" w:rsidRPr="00000000">
        <w:rPr>
          <w:rtl w:val="0"/>
        </w:rPr>
      </w:r>
    </w:p>
    <w:p w:rsidR="00000000" w:rsidDel="00000000" w:rsidP="00000000" w:rsidRDefault="00000000" w:rsidRPr="00000000" w14:paraId="0000008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r w:rsidDel="00000000" w:rsidR="00000000" w:rsidRPr="00000000">
        <w:rPr>
          <w:rtl w:val="0"/>
        </w:rPr>
      </w:r>
    </w:p>
    <w:p w:rsidR="00000000" w:rsidDel="00000000" w:rsidP="00000000" w:rsidRDefault="00000000" w:rsidRPr="00000000" w14:paraId="0000008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r w:rsidDel="00000000" w:rsidR="00000000" w:rsidRPr="00000000">
        <w:rPr>
          <w:rtl w:val="0"/>
        </w:rPr>
      </w:r>
    </w:p>
    <w:p w:rsidR="00000000" w:rsidDel="00000000" w:rsidP="00000000" w:rsidRDefault="00000000" w:rsidRPr="00000000" w14:paraId="0000008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Совместная деятельность:</w:t>
      </w:r>
      <w:r w:rsidDel="00000000" w:rsidR="00000000" w:rsidRPr="00000000">
        <w:rPr>
          <w:rtl w:val="0"/>
        </w:rPr>
      </w:r>
    </w:p>
    <w:p w:rsidR="00000000" w:rsidDel="00000000" w:rsidP="00000000" w:rsidRDefault="00000000" w:rsidRPr="00000000" w14:paraId="0000008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r w:rsidDel="00000000" w:rsidR="00000000" w:rsidRPr="00000000">
        <w:rPr>
          <w:rtl w:val="0"/>
        </w:rPr>
      </w:r>
    </w:p>
    <w:p w:rsidR="00000000" w:rsidDel="00000000" w:rsidP="00000000" w:rsidRDefault="00000000" w:rsidRPr="00000000" w14:paraId="0000008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r w:rsidDel="00000000" w:rsidR="00000000" w:rsidRPr="00000000">
        <w:rPr>
          <w:rtl w:val="0"/>
        </w:rPr>
      </w:r>
    </w:p>
    <w:p w:rsidR="00000000" w:rsidDel="00000000" w:rsidP="00000000" w:rsidRDefault="00000000" w:rsidRPr="00000000" w14:paraId="0000008D">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ПРЕДМЕТНЫЕ РЕЗУЛЬТАТЫ </w:t>
      </w:r>
      <w:r w:rsidDel="00000000" w:rsidR="00000000" w:rsidRPr="00000000">
        <w:rPr>
          <w:rtl w:val="0"/>
        </w:rPr>
      </w:r>
    </w:p>
    <w:p w:rsidR="00000000" w:rsidDel="00000000" w:rsidP="00000000" w:rsidRDefault="00000000" w:rsidRPr="00000000" w14:paraId="0000008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 концу </w:t>
      </w:r>
      <w:r w:rsidDel="00000000" w:rsidR="00000000" w:rsidRPr="00000000">
        <w:rPr>
          <w:rFonts w:ascii="Times New Roman" w:cs="Times New Roman" w:eastAsia="Times New Roman" w:hAnsi="Times New Roman"/>
          <w:b w:val="1"/>
          <w:color w:val="000000"/>
          <w:sz w:val="28"/>
          <w:szCs w:val="28"/>
          <w:rtl w:val="0"/>
        </w:rPr>
        <w:t xml:space="preserve">10 класса</w:t>
      </w:r>
      <w:r w:rsidDel="00000000" w:rsidR="00000000" w:rsidRPr="00000000">
        <w:rPr>
          <w:rFonts w:ascii="Times New Roman" w:cs="Times New Roman" w:eastAsia="Times New Roman" w:hAnsi="Times New Roman"/>
          <w:color w:val="000000"/>
          <w:sz w:val="28"/>
          <w:szCs w:val="28"/>
          <w:rtl w:val="0"/>
        </w:rPr>
        <w:t xml:space="preserve"> обучающийся научится:</w:t>
      </w:r>
      <w:r w:rsidDel="00000000" w:rsidR="00000000" w:rsidRPr="00000000">
        <w:rPr>
          <w:rtl w:val="0"/>
        </w:rPr>
      </w:r>
    </w:p>
    <w:p w:rsidR="00000000" w:rsidDel="00000000" w:rsidP="00000000" w:rsidRDefault="00000000" w:rsidRPr="00000000" w14:paraId="0000008F">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свободно оперировать основными понятиями стереометрии при решении задач и проведении математических рассуждений;</w:t>
      </w:r>
      <w:r w:rsidDel="00000000" w:rsidR="00000000" w:rsidRPr="00000000">
        <w:rPr>
          <w:rtl w:val="0"/>
        </w:rPr>
      </w:r>
    </w:p>
    <w:p w:rsidR="00000000" w:rsidDel="00000000" w:rsidP="00000000" w:rsidRDefault="00000000" w:rsidRPr="00000000" w14:paraId="00000090">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применять аксиомы стереометрии и следствия из них при решении геометрических задач;</w:t>
      </w:r>
      <w:r w:rsidDel="00000000" w:rsidR="00000000" w:rsidRPr="00000000">
        <w:rPr>
          <w:rtl w:val="0"/>
        </w:rPr>
      </w:r>
    </w:p>
    <w:p w:rsidR="00000000" w:rsidDel="00000000" w:rsidP="00000000" w:rsidRDefault="00000000" w:rsidRPr="00000000" w14:paraId="00000091">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классифицировать взаимное расположение прямых в пространстве, плоскостей в пространстве, прямых и плоскостей в пространстве;</w:t>
      </w:r>
      <w:r w:rsidDel="00000000" w:rsidR="00000000" w:rsidRPr="00000000">
        <w:rPr>
          <w:rtl w:val="0"/>
        </w:rPr>
      </w:r>
    </w:p>
    <w:p w:rsidR="00000000" w:rsidDel="00000000" w:rsidP="00000000" w:rsidRDefault="00000000" w:rsidRPr="00000000" w14:paraId="00000092">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свободно оперировать понятиями, связанными с углами в пространстве: между прямыми в пространстве, между прямой и плоскостью;</w:t>
      </w:r>
      <w:r w:rsidDel="00000000" w:rsidR="00000000" w:rsidRPr="00000000">
        <w:rPr>
          <w:rtl w:val="0"/>
        </w:rPr>
      </w:r>
    </w:p>
    <w:p w:rsidR="00000000" w:rsidDel="00000000" w:rsidP="00000000" w:rsidRDefault="00000000" w:rsidRPr="00000000" w14:paraId="00000093">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свободно оперировать понятиями, связанными с многогранниками;</w:t>
      </w:r>
      <w:r w:rsidDel="00000000" w:rsidR="00000000" w:rsidRPr="00000000">
        <w:rPr>
          <w:rtl w:val="0"/>
        </w:rPr>
      </w:r>
    </w:p>
    <w:p w:rsidR="00000000" w:rsidDel="00000000" w:rsidP="00000000" w:rsidRDefault="00000000" w:rsidRPr="00000000" w14:paraId="00000094">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свободно распознавать основные виды многогранников (призма, пирамида, прямоугольный параллелепипед, куб);</w:t>
      </w:r>
      <w:r w:rsidDel="00000000" w:rsidR="00000000" w:rsidRPr="00000000">
        <w:rPr>
          <w:rtl w:val="0"/>
        </w:rPr>
      </w:r>
    </w:p>
    <w:p w:rsidR="00000000" w:rsidDel="00000000" w:rsidP="00000000" w:rsidRDefault="00000000" w:rsidRPr="00000000" w14:paraId="00000095">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классифицировать многогранники, выбирая основания для классификации;</w:t>
      </w:r>
      <w:r w:rsidDel="00000000" w:rsidR="00000000" w:rsidRPr="00000000">
        <w:rPr>
          <w:rtl w:val="0"/>
        </w:rPr>
      </w:r>
    </w:p>
    <w:p w:rsidR="00000000" w:rsidDel="00000000" w:rsidP="00000000" w:rsidRDefault="00000000" w:rsidRPr="00000000" w14:paraId="00000096">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свободно оперировать понятиями, связанными с сечением многогранников плоскостью;</w:t>
      </w:r>
      <w:r w:rsidDel="00000000" w:rsidR="00000000" w:rsidRPr="00000000">
        <w:rPr>
          <w:rtl w:val="0"/>
        </w:rPr>
      </w:r>
    </w:p>
    <w:p w:rsidR="00000000" w:rsidDel="00000000" w:rsidP="00000000" w:rsidRDefault="00000000" w:rsidRPr="00000000" w14:paraId="00000097">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выполнять параллельное, центральное и ортогональное проектирование фигур на плоскость, выполнять изображения фигур на плоскости;</w:t>
      </w:r>
      <w:r w:rsidDel="00000000" w:rsidR="00000000" w:rsidRPr="00000000">
        <w:rPr>
          <w:rtl w:val="0"/>
        </w:rPr>
      </w:r>
    </w:p>
    <w:p w:rsidR="00000000" w:rsidDel="00000000" w:rsidP="00000000" w:rsidRDefault="00000000" w:rsidRPr="00000000" w14:paraId="00000098">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строить сечения многогранников различными методами, выполнять (выносные) плоские чертежи из рисунков простых объёмных фигур: вид сверху, сбоку, снизу;</w:t>
      </w:r>
      <w:r w:rsidDel="00000000" w:rsidR="00000000" w:rsidRPr="00000000">
        <w:rPr>
          <w:rtl w:val="0"/>
        </w:rPr>
      </w:r>
    </w:p>
    <w:p w:rsidR="00000000" w:rsidDel="00000000" w:rsidP="00000000" w:rsidRDefault="00000000" w:rsidRPr="00000000" w14:paraId="00000099">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вычислять площади поверхностей многогранников (призма, пирамида), геометрических тел с применением формул;</w:t>
      </w:r>
      <w:r w:rsidDel="00000000" w:rsidR="00000000" w:rsidRPr="00000000">
        <w:rPr>
          <w:rtl w:val="0"/>
        </w:rPr>
      </w:r>
    </w:p>
    <w:p w:rsidR="00000000" w:rsidDel="00000000" w:rsidP="00000000" w:rsidRDefault="00000000" w:rsidRPr="00000000" w14:paraId="0000009A">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свободно оперировать понятиями: симметрия в пространстве, центр, ось и плоскость симметрии, центр, ось и плоскость симметрии фигуры;</w:t>
      </w:r>
      <w:r w:rsidDel="00000000" w:rsidR="00000000" w:rsidRPr="00000000">
        <w:rPr>
          <w:rtl w:val="0"/>
        </w:rPr>
      </w:r>
    </w:p>
    <w:p w:rsidR="00000000" w:rsidDel="00000000" w:rsidP="00000000" w:rsidRDefault="00000000" w:rsidRPr="00000000" w14:paraId="0000009B">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свободно оперировать понятиями, соответствующими векторам и координатам в пространстве;</w:t>
      </w:r>
      <w:r w:rsidDel="00000000" w:rsidR="00000000" w:rsidRPr="00000000">
        <w:rPr>
          <w:rtl w:val="0"/>
        </w:rPr>
      </w:r>
    </w:p>
    <w:p w:rsidR="00000000" w:rsidDel="00000000" w:rsidP="00000000" w:rsidRDefault="00000000" w:rsidRPr="00000000" w14:paraId="0000009C">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выполнять действия над векторами;</w:t>
      </w:r>
      <w:r w:rsidDel="00000000" w:rsidR="00000000" w:rsidRPr="00000000">
        <w:rPr>
          <w:rtl w:val="0"/>
        </w:rPr>
      </w:r>
    </w:p>
    <w:p w:rsidR="00000000" w:rsidDel="00000000" w:rsidP="00000000" w:rsidRDefault="00000000" w:rsidRPr="00000000" w14:paraId="0000009D">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r w:rsidDel="00000000" w:rsidR="00000000" w:rsidRPr="00000000">
        <w:rPr>
          <w:rtl w:val="0"/>
        </w:rPr>
      </w:r>
    </w:p>
    <w:p w:rsidR="00000000" w:rsidDel="00000000" w:rsidP="00000000" w:rsidRDefault="00000000" w:rsidRPr="00000000" w14:paraId="0000009E">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применять простейшие программные средства и электронно-коммуникационные системы при решении стереометрических задач;</w:t>
      </w:r>
      <w:r w:rsidDel="00000000" w:rsidR="00000000" w:rsidRPr="00000000">
        <w:rPr>
          <w:rtl w:val="0"/>
        </w:rPr>
      </w:r>
    </w:p>
    <w:p w:rsidR="00000000" w:rsidDel="00000000" w:rsidP="00000000" w:rsidRDefault="00000000" w:rsidRPr="00000000" w14:paraId="0000009F">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извлекать, преобразовывать и интерпретировать информацию о пространственных геометрических фигурах, представленную на чертежах и рисунках;</w:t>
      </w:r>
      <w:r w:rsidDel="00000000" w:rsidR="00000000" w:rsidRPr="00000000">
        <w:rPr>
          <w:rtl w:val="0"/>
        </w:rPr>
      </w:r>
    </w:p>
    <w:p w:rsidR="00000000" w:rsidDel="00000000" w:rsidP="00000000" w:rsidRDefault="00000000" w:rsidRPr="00000000" w14:paraId="000000A0">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r w:rsidDel="00000000" w:rsidR="00000000" w:rsidRPr="00000000">
        <w:rPr>
          <w:rtl w:val="0"/>
        </w:rPr>
      </w:r>
    </w:p>
    <w:p w:rsidR="00000000" w:rsidDel="00000000" w:rsidP="00000000" w:rsidRDefault="00000000" w:rsidRPr="00000000" w14:paraId="000000A1">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иметь представления об основных этапах развития геометрии как составной части фундамента развития технологий.</w:t>
      </w:r>
      <w:r w:rsidDel="00000000" w:rsidR="00000000" w:rsidRPr="00000000">
        <w:rPr>
          <w:rtl w:val="0"/>
        </w:rPr>
      </w:r>
    </w:p>
    <w:p w:rsidR="00000000" w:rsidDel="00000000" w:rsidP="00000000" w:rsidRDefault="00000000" w:rsidRPr="00000000" w14:paraId="000000A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 концу </w:t>
      </w:r>
      <w:r w:rsidDel="00000000" w:rsidR="00000000" w:rsidRPr="00000000">
        <w:rPr>
          <w:rFonts w:ascii="Times New Roman" w:cs="Times New Roman" w:eastAsia="Times New Roman" w:hAnsi="Times New Roman"/>
          <w:b w:val="1"/>
          <w:color w:val="000000"/>
          <w:sz w:val="28"/>
          <w:szCs w:val="28"/>
          <w:rtl w:val="0"/>
        </w:rPr>
        <w:t xml:space="preserve">11 класса</w:t>
      </w:r>
      <w:r w:rsidDel="00000000" w:rsidR="00000000" w:rsidRPr="00000000">
        <w:rPr>
          <w:rFonts w:ascii="Times New Roman" w:cs="Times New Roman" w:eastAsia="Times New Roman" w:hAnsi="Times New Roman"/>
          <w:color w:val="000000"/>
          <w:sz w:val="28"/>
          <w:szCs w:val="28"/>
          <w:rtl w:val="0"/>
        </w:rPr>
        <w:t xml:space="preserve"> обучающийся научится:</w:t>
      </w:r>
      <w:r w:rsidDel="00000000" w:rsidR="00000000" w:rsidRPr="00000000">
        <w:rPr>
          <w:rtl w:val="0"/>
        </w:rPr>
      </w:r>
    </w:p>
    <w:p w:rsidR="00000000" w:rsidDel="00000000" w:rsidP="00000000" w:rsidRDefault="00000000" w:rsidRPr="00000000" w14:paraId="000000A3">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свободно оперировать понятиями, связанными с цилиндрической, конической и сферической поверхностями, объяснять способы получения;</w:t>
      </w:r>
      <w:r w:rsidDel="00000000" w:rsidR="00000000" w:rsidRPr="00000000">
        <w:rPr>
          <w:rtl w:val="0"/>
        </w:rPr>
      </w:r>
    </w:p>
    <w:p w:rsidR="00000000" w:rsidDel="00000000" w:rsidP="00000000" w:rsidRDefault="00000000" w:rsidRPr="00000000" w14:paraId="000000A4">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оперировать понятиями, связанными с телами вращения: цилиндром, конусом, сферой и шаром;</w:t>
      </w:r>
      <w:r w:rsidDel="00000000" w:rsidR="00000000" w:rsidRPr="00000000">
        <w:rPr>
          <w:rtl w:val="0"/>
        </w:rPr>
      </w:r>
    </w:p>
    <w:p w:rsidR="00000000" w:rsidDel="00000000" w:rsidP="00000000" w:rsidRDefault="00000000" w:rsidRPr="00000000" w14:paraId="000000A5">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тела вращения (цилиндр, конус, сфера и шар) и объяснять способы получения тел вращения;</w:t>
      </w:r>
      <w:r w:rsidDel="00000000" w:rsidR="00000000" w:rsidRPr="00000000">
        <w:rPr>
          <w:rtl w:val="0"/>
        </w:rPr>
      </w:r>
    </w:p>
    <w:p w:rsidR="00000000" w:rsidDel="00000000" w:rsidP="00000000" w:rsidRDefault="00000000" w:rsidRPr="00000000" w14:paraId="000000A6">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классифицировать взаимное расположение сферы и плоскости;</w:t>
      </w:r>
      <w:r w:rsidDel="00000000" w:rsidR="00000000" w:rsidRPr="00000000">
        <w:rPr>
          <w:rtl w:val="0"/>
        </w:rPr>
      </w:r>
    </w:p>
    <w:p w:rsidR="00000000" w:rsidDel="00000000" w:rsidP="00000000" w:rsidRDefault="00000000" w:rsidRPr="00000000" w14:paraId="000000A7">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r w:rsidDel="00000000" w:rsidR="00000000" w:rsidRPr="00000000">
        <w:rPr>
          <w:rtl w:val="0"/>
        </w:rPr>
      </w:r>
    </w:p>
    <w:p w:rsidR="00000000" w:rsidDel="00000000" w:rsidP="00000000" w:rsidRDefault="00000000" w:rsidRPr="00000000" w14:paraId="000000A8">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r w:rsidDel="00000000" w:rsidR="00000000" w:rsidRPr="00000000">
        <w:rPr>
          <w:rtl w:val="0"/>
        </w:rPr>
      </w:r>
    </w:p>
    <w:p w:rsidR="00000000" w:rsidDel="00000000" w:rsidP="00000000" w:rsidRDefault="00000000" w:rsidRPr="00000000" w14:paraId="000000A9">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вычислять соотношения между площадями поверхностей и объёмами подобных тел;</w:t>
      </w:r>
      <w:r w:rsidDel="00000000" w:rsidR="00000000" w:rsidRPr="00000000">
        <w:rPr>
          <w:rtl w:val="0"/>
        </w:rPr>
      </w:r>
    </w:p>
    <w:p w:rsidR="00000000" w:rsidDel="00000000" w:rsidP="00000000" w:rsidRDefault="00000000" w:rsidRPr="00000000" w14:paraId="000000AA">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r w:rsidDel="00000000" w:rsidR="00000000" w:rsidRPr="00000000">
        <w:rPr>
          <w:rtl w:val="0"/>
        </w:rPr>
      </w:r>
    </w:p>
    <w:p w:rsidR="00000000" w:rsidDel="00000000" w:rsidP="00000000" w:rsidRDefault="00000000" w:rsidRPr="00000000" w14:paraId="000000AB">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извлекать, интерпретировать и преобразовывать информацию о пространственных геометрических фигурах, представленную на чертежах и рисунках;</w:t>
      </w:r>
      <w:r w:rsidDel="00000000" w:rsidR="00000000" w:rsidRPr="00000000">
        <w:rPr>
          <w:rtl w:val="0"/>
        </w:rPr>
      </w:r>
    </w:p>
    <w:p w:rsidR="00000000" w:rsidDel="00000000" w:rsidP="00000000" w:rsidRDefault="00000000" w:rsidRPr="00000000" w14:paraId="000000AC">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свободно оперировать понятием вектор в пространстве;</w:t>
      </w:r>
      <w:r w:rsidDel="00000000" w:rsidR="00000000" w:rsidRPr="00000000">
        <w:rPr>
          <w:rtl w:val="0"/>
        </w:rPr>
      </w:r>
    </w:p>
    <w:p w:rsidR="00000000" w:rsidDel="00000000" w:rsidP="00000000" w:rsidRDefault="00000000" w:rsidRPr="00000000" w14:paraId="000000AD">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выполнять операции над векторами;</w:t>
      </w:r>
      <w:r w:rsidDel="00000000" w:rsidR="00000000" w:rsidRPr="00000000">
        <w:rPr>
          <w:rtl w:val="0"/>
        </w:rPr>
      </w:r>
    </w:p>
    <w:p w:rsidR="00000000" w:rsidDel="00000000" w:rsidP="00000000" w:rsidRDefault="00000000" w:rsidRPr="00000000" w14:paraId="000000AE">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задавать плоскость уравнением в декартовой системе координат;</w:t>
      </w:r>
      <w:r w:rsidDel="00000000" w:rsidR="00000000" w:rsidRPr="00000000">
        <w:rPr>
          <w:rtl w:val="0"/>
        </w:rPr>
      </w:r>
    </w:p>
    <w:p w:rsidR="00000000" w:rsidDel="00000000" w:rsidP="00000000" w:rsidRDefault="00000000" w:rsidRPr="00000000" w14:paraId="000000AF">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r w:rsidDel="00000000" w:rsidR="00000000" w:rsidRPr="00000000">
        <w:rPr>
          <w:rtl w:val="0"/>
        </w:rPr>
      </w:r>
    </w:p>
    <w:p w:rsidR="00000000" w:rsidDel="00000000" w:rsidP="00000000" w:rsidRDefault="00000000" w:rsidRPr="00000000" w14:paraId="000000B0">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свободно оперировать понятиями, связанными с движением в пространстве, знать свойства движений;</w:t>
      </w:r>
      <w:r w:rsidDel="00000000" w:rsidR="00000000" w:rsidRPr="00000000">
        <w:rPr>
          <w:rtl w:val="0"/>
        </w:rPr>
      </w:r>
    </w:p>
    <w:p w:rsidR="00000000" w:rsidDel="00000000" w:rsidP="00000000" w:rsidRDefault="00000000" w:rsidRPr="00000000" w14:paraId="000000B1">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r w:rsidDel="00000000" w:rsidR="00000000" w:rsidRPr="00000000">
        <w:rPr>
          <w:rtl w:val="0"/>
        </w:rPr>
      </w:r>
    </w:p>
    <w:p w:rsidR="00000000" w:rsidDel="00000000" w:rsidP="00000000" w:rsidRDefault="00000000" w:rsidRPr="00000000" w14:paraId="000000B2">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r w:rsidDel="00000000" w:rsidR="00000000" w:rsidRPr="00000000">
        <w:rPr>
          <w:rtl w:val="0"/>
        </w:rPr>
      </w:r>
    </w:p>
    <w:p w:rsidR="00000000" w:rsidDel="00000000" w:rsidP="00000000" w:rsidRDefault="00000000" w:rsidRPr="00000000" w14:paraId="000000B3">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методы построения сечений: метод следов, метод внутреннего проектирования, метод переноса секущей плоскости;</w:t>
      </w:r>
      <w:r w:rsidDel="00000000" w:rsidR="00000000" w:rsidRPr="00000000">
        <w:rPr>
          <w:rtl w:val="0"/>
        </w:rPr>
      </w:r>
    </w:p>
    <w:p w:rsidR="00000000" w:rsidDel="00000000" w:rsidP="00000000" w:rsidRDefault="00000000" w:rsidRPr="00000000" w14:paraId="000000B4">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доказывать геометрические утверждения;</w:t>
      </w:r>
      <w:r w:rsidDel="00000000" w:rsidR="00000000" w:rsidRPr="00000000">
        <w:rPr>
          <w:rtl w:val="0"/>
        </w:rPr>
      </w:r>
    </w:p>
    <w:p w:rsidR="00000000" w:rsidDel="00000000" w:rsidP="00000000" w:rsidRDefault="00000000" w:rsidRPr="00000000" w14:paraId="000000B5">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r w:rsidDel="00000000" w:rsidR="00000000" w:rsidRPr="00000000">
        <w:rPr>
          <w:rtl w:val="0"/>
        </w:rPr>
      </w:r>
    </w:p>
    <w:p w:rsidR="00000000" w:rsidDel="00000000" w:rsidP="00000000" w:rsidRDefault="00000000" w:rsidRPr="00000000" w14:paraId="000000B6">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решать задачи на доказательство математических отношений и нахождение геометрических величин;</w:t>
      </w:r>
      <w:r w:rsidDel="00000000" w:rsidR="00000000" w:rsidRPr="00000000">
        <w:rPr>
          <w:rtl w:val="0"/>
        </w:rPr>
      </w:r>
    </w:p>
    <w:p w:rsidR="00000000" w:rsidDel="00000000" w:rsidP="00000000" w:rsidRDefault="00000000" w:rsidRPr="00000000" w14:paraId="000000B7">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применять программные средства и электронно-коммуникационные системы при решении стереометрических задач;</w:t>
      </w:r>
      <w:r w:rsidDel="00000000" w:rsidR="00000000" w:rsidRPr="00000000">
        <w:rPr>
          <w:rtl w:val="0"/>
        </w:rPr>
      </w:r>
    </w:p>
    <w:p w:rsidR="00000000" w:rsidDel="00000000" w:rsidP="00000000" w:rsidRDefault="00000000" w:rsidRPr="00000000" w14:paraId="000000B8">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r w:rsidDel="00000000" w:rsidR="00000000" w:rsidRPr="00000000">
        <w:rPr>
          <w:rtl w:val="0"/>
        </w:rPr>
      </w:r>
    </w:p>
    <w:p w:rsidR="00000000" w:rsidDel="00000000" w:rsidP="00000000" w:rsidRDefault="00000000" w:rsidRPr="00000000" w14:paraId="000000B9">
      <w:pPr>
        <w:numPr>
          <w:ilvl w:val="0"/>
          <w:numId w:val="2"/>
        </w:numPr>
        <w:spacing w:after="0" w:line="264" w:lineRule="auto"/>
        <w:ind w:left="927" w:hanging="36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color w:val="000000"/>
          <w:sz w:val="28"/>
          <w:szCs w:val="28"/>
          <w:rtl w:val="0"/>
        </w:rPr>
        <w:t xml:space="preserve">иметь представления об основных этапах развития геометрии как составной части фундамента развития технологий.</w:t>
      </w:r>
      <w:r w:rsidDel="00000000" w:rsidR="00000000" w:rsidRPr="00000000">
        <w:rPr>
          <w:rtl w:val="0"/>
        </w:rPr>
      </w:r>
    </w:p>
    <w:bookmarkStart w:colFirst="0" w:colLast="0" w:name="1ps8ar98eqdd" w:id="5"/>
    <w:bookmarkEnd w:id="5"/>
    <w:p w:rsidR="00000000" w:rsidDel="00000000" w:rsidP="00000000" w:rsidRDefault="00000000" w:rsidRPr="00000000" w14:paraId="000000BA">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ТЕМАТИЧЕСКОЕ ПЛАНИРОВАНИЕ </w:t>
      </w:r>
      <w:r w:rsidDel="00000000" w:rsidR="00000000" w:rsidRPr="00000000">
        <w:rPr>
          <w:rtl w:val="0"/>
        </w:rPr>
      </w:r>
    </w:p>
    <w:p w:rsidR="00000000" w:rsidDel="00000000" w:rsidP="00000000" w:rsidRDefault="00000000" w:rsidRPr="00000000" w14:paraId="000000BB">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10 КЛАСС </w:t>
      </w:r>
      <w:r w:rsidDel="00000000" w:rsidR="00000000" w:rsidRPr="00000000">
        <w:rPr>
          <w:rtl w:val="0"/>
        </w:rPr>
      </w:r>
    </w:p>
    <w:tbl>
      <w:tblPr>
        <w:tblStyle w:val="Table2"/>
        <w:tblW w:w="93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23"/>
        <w:gridCol w:w="3575"/>
        <w:gridCol w:w="1206"/>
        <w:gridCol w:w="1841"/>
        <w:gridCol w:w="1910"/>
        <w:tblGridChange w:id="0">
          <w:tblGrid>
            <w:gridCol w:w="823"/>
            <w:gridCol w:w="3575"/>
            <w:gridCol w:w="1206"/>
            <w:gridCol w:w="1841"/>
            <w:gridCol w:w="1910"/>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0B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0BD">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0B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0BF">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0C0">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C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0C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C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0C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C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0C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0CB">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C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Введение в стереометрию</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C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C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CF">
            <w:pPr>
              <w:spacing w:after="0" w:lineRule="auto"/>
              <w:ind w:left="135" w:firstLine="0"/>
              <w:jc w:val="center"/>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0D0">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D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Взаимное расположение прямых в пространстве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D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D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D4">
            <w:pPr>
              <w:spacing w:after="0" w:lineRule="auto"/>
              <w:ind w:left="135" w:firstLine="0"/>
              <w:jc w:val="center"/>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0D5">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D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Параллельность прямых и плоскостей в пространстве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D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D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D9">
            <w:pPr>
              <w:spacing w:after="0" w:lineRule="auto"/>
              <w:ind w:left="135" w:firstLine="0"/>
              <w:jc w:val="center"/>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0DA">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D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Перпендикулярность прямых и плоскостей в пространстве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D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D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DE">
            <w:pPr>
              <w:spacing w:after="0" w:lineRule="auto"/>
              <w:ind w:left="135" w:firstLine="0"/>
              <w:jc w:val="center"/>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0DF">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E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Углы и расстояния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E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E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E3">
            <w:pPr>
              <w:spacing w:after="0" w:lineRule="auto"/>
              <w:ind w:left="135" w:firstLine="0"/>
              <w:jc w:val="center"/>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0E4">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E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Многогранники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E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E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E8">
            <w:pPr>
              <w:spacing w:after="0" w:lineRule="auto"/>
              <w:ind w:left="135" w:firstLine="0"/>
              <w:jc w:val="center"/>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0E9">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E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Векторы в пространстве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E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E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ED">
            <w:pPr>
              <w:spacing w:after="0" w:lineRule="auto"/>
              <w:ind w:left="135" w:firstLine="0"/>
              <w:jc w:val="center"/>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0EE">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E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обобщение и систематизация знаний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F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F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F2">
            <w:pPr>
              <w:spacing w:after="0" w:lineRule="auto"/>
              <w:ind w:left="135" w:firstLine="0"/>
              <w:jc w:val="center"/>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0F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F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F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F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bl>
    <w:p w:rsidR="00000000" w:rsidDel="00000000" w:rsidP="00000000" w:rsidRDefault="00000000" w:rsidRPr="00000000" w14:paraId="000000F8">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11 КЛАСС </w:t>
      </w:r>
      <w:r w:rsidDel="00000000" w:rsidR="00000000" w:rsidRPr="00000000">
        <w:rPr>
          <w:rtl w:val="0"/>
        </w:rPr>
      </w:r>
    </w:p>
    <w:tbl>
      <w:tblPr>
        <w:tblStyle w:val="Table3"/>
        <w:tblW w:w="93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54"/>
        <w:gridCol w:w="3351"/>
        <w:gridCol w:w="1299"/>
        <w:gridCol w:w="1841"/>
        <w:gridCol w:w="1910"/>
        <w:tblGridChange w:id="0">
          <w:tblGrid>
            <w:gridCol w:w="954"/>
            <w:gridCol w:w="3351"/>
            <w:gridCol w:w="1299"/>
            <w:gridCol w:w="1841"/>
            <w:gridCol w:w="1910"/>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0F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0FA">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0F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0FC">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0FD">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10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10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10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08">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Аналитическая геометрия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C">
            <w:pPr>
              <w:spacing w:after="0" w:lineRule="auto"/>
              <w:ind w:left="135" w:firstLine="0"/>
              <w:jc w:val="center"/>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0D">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обобщение и систематизация знаний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1">
            <w:pPr>
              <w:spacing w:after="0" w:lineRule="auto"/>
              <w:ind w:left="135" w:firstLine="0"/>
              <w:jc w:val="center"/>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12">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Объём многогранника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6">
            <w:pPr>
              <w:spacing w:after="0" w:lineRule="auto"/>
              <w:ind w:left="135" w:firstLine="0"/>
              <w:jc w:val="center"/>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17">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Тела вращения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B">
            <w:pPr>
              <w:spacing w:after="0" w:lineRule="auto"/>
              <w:ind w:left="135" w:firstLine="0"/>
              <w:jc w:val="center"/>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1C">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Площади поверхности и объёмы круглых тел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9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0">
            <w:pPr>
              <w:spacing w:after="0" w:lineRule="auto"/>
              <w:ind w:left="135" w:firstLine="0"/>
              <w:jc w:val="center"/>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21">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Движения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5">
            <w:pPr>
              <w:spacing w:after="0" w:lineRule="auto"/>
              <w:ind w:left="135" w:firstLine="0"/>
              <w:jc w:val="center"/>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26">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обобщение и систематизация знаний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A">
            <w:pPr>
              <w:spacing w:after="0" w:lineRule="auto"/>
              <w:ind w:left="135" w:firstLine="0"/>
              <w:jc w:val="center"/>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2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bl>
    <w:bookmarkStart w:colFirst="0" w:colLast="0" w:name="qyubd937bbz3" w:id="6"/>
    <w:bookmarkEnd w:id="6"/>
    <w:p w:rsidR="00000000" w:rsidDel="00000000" w:rsidP="00000000" w:rsidRDefault="00000000" w:rsidRPr="00000000" w14:paraId="00000130">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ПОУРОЧНОЕ ПЛАНИРОВАНИЕ </w:t>
      </w:r>
      <w:r w:rsidDel="00000000" w:rsidR="00000000" w:rsidRPr="00000000">
        <w:rPr>
          <w:rtl w:val="0"/>
        </w:rPr>
      </w:r>
    </w:p>
    <w:p w:rsidR="00000000" w:rsidDel="00000000" w:rsidP="00000000" w:rsidRDefault="00000000" w:rsidRPr="00000000" w14:paraId="00000131">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10 КЛАСС </w:t>
      </w:r>
      <w:r w:rsidDel="00000000" w:rsidR="00000000" w:rsidRPr="00000000">
        <w:rPr>
          <w:rtl w:val="0"/>
        </w:rPr>
      </w:r>
    </w:p>
    <w:tbl>
      <w:tblPr>
        <w:tblStyle w:val="Table4"/>
        <w:tblW w:w="93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99"/>
        <w:gridCol w:w="2601"/>
        <w:gridCol w:w="957"/>
        <w:gridCol w:w="1841"/>
        <w:gridCol w:w="1910"/>
        <w:gridCol w:w="1347"/>
        <w:tblGridChange w:id="0">
          <w:tblGrid>
            <w:gridCol w:w="699"/>
            <w:gridCol w:w="2601"/>
            <w:gridCol w:w="957"/>
            <w:gridCol w:w="1841"/>
            <w:gridCol w:w="1910"/>
            <w:gridCol w:w="1347"/>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13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133">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3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135">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36">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3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13A">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3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13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3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14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142">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44">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правила изображения на рисунке плоскости, параллельных прямых (отрезков), середины отрезка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4A">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50">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Понятия: пересекающиеся плоскости, пересекающиеся прямая и плоскость; полупространство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56">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Понятия: пересекающиеся плоскости, пересекающиеся прямая и плоскость; полупространство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5C">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Многогранники, изображение простейших пространственных фигур, несуществующих объектов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62">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Многогранники, изображение простейших пространственных фигур, несуществующих объектов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68">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Аксиомы стереометрии и первые следствия из них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6E">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Аксиомы стереометрии и первые следствия из них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74">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Аксиомы стереометрии и первые следствия из них. Способы задания прямых и плоскостей в пространстве. Обозначения прямых и плоскостей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7A">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80">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86">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8C">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92">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Метод следов для построения сечений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98">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Метод следов для построения сечений. Свойства пересечений прямых и плоскостей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9E">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Метод следов для построения сечений. Свойства пересечений прямых и плоскостей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A4">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Построение сечений в пирамиде, кубе по трём точкам на рёбрах. Создание выносных чертежей и запись шагов построения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AA">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Построение сечений в пирамиде, кубе по трём точкам на рёбрах. Создание выносных чертежей и запись шагов построения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B0">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Построение сечений в пирамиде, кубе по трём точкам на рёбрах. Создание выносных чертежей и запись шагов построения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B6">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Построение сечений в пирамиде, кубе по трём точкам на рёбрах. Создание выносных чертежей и запись шагов построения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BC">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планиметрии: Теорема о пропорциональных отрезках. Подобие треугольников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C2">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планиметрии: Теорема Менелая. Расчеты в сечениях на выносных чертежах. История развития планиметрии и стереометрии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C8">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работа "Аксиомы стереометрии. Сечения"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CE">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Взаимное расположение прямых в пространстве. Скрещивающиеся прямые. Признаки скрещивающихся прямых. Параллельные прямые в пространстве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D4">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Лемма о пересечении параллельных прямых плоскостью</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DA">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Параллельность трех прямых. Теорема о трёх параллельных прямых. Теорема о скрещивающихся прямых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E0">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Параллельное проектирование. Основные свойства параллельного проектирования. Изображение разных фигур в параллельной проекции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E6">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Центральная проекция. Угол с сонаправленными сторонами. Угол между прямыми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EC">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Задачи на доказательство и исследование, связанные с расположением прямых в пространстве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F2">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Понятия: параллельность прямой и плоскости в пространстве. Признак параллельности прямой и плоскости. Свойства параллельности прямой и плоскости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F8">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Геометрические задачи на вычисление и доказательство, связанные с параллельностью прямых и плоскостей в пространстве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FE">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Построение сечения, проходящего через данную прямую на чертеже и параллельного другой прямой. Расчёт отношений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04">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Параллельная проекция, применение для построения сечений куба и параллелепипеда. Свойства параллелепипеда и призмы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0A">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Параллельные плоскости. Признаки параллельности двух плоскостей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10">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Теорема о параллельности и единственности плоскости, проходящей через точку, не принадлежащую данной плоскости и следствия из неё</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16">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Свойства параллельных плоскостей: о параллельности прямых пересечения при пересечении двух параллельных плоскостей третьей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1C">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22">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теорема Пифагора на плоскости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28">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тригонометрия прямоугольного треугольника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2E">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Свойства куба и прямоугольного параллелепипеда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34">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Вычисление длин отрезков в кубе и прямоугольном параллелепипеде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3A">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Перпендикулярность прямой и плоскости. Признак перпендикулярности прямой и плоскости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40">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Перпендикулярность прямой и плоскости. Признак перпендикулярности прямой и плоскости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46">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Теорема о существовании и единственности прямой, проходящей через точку пространства и перпендикулярной к плоскости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4C">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Плоскости и перпендикулярные им прямые в многогранниках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52">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Плоскости и перпендикулярные им прямые в многогранниках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58">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Перпендикуляр и наклонная. Построение перпендикуляра из точки на прямую</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5E">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Перпендикуляр и наклонная. Построение перпендикуляра из точки на прямую</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64">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Теорема о трёх перпендикулярах (прямая и обратная)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6A">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Теорема о трёх перпендикулярах (прямая и обратная)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70">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Угол между скрещивающимися прямыми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76">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Поиск перпендикулярных прямых с помощью перпендикулярных плоскостей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7C">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Ортогональное проектирование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82">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Построение сечений куба, призмы, правильной пирамиды с помощью ортогональной проекции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88">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Построение сечений куба, призмы, правильной пирамиды с помощью ортогональной проекции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8E">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Симметрия в пространстве относительно плоскости. Плоскости симметрий в многогранниках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94">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Признак перпендикулярности прямой и плоскости как следствие симметрии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9A">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Правильные многогранники. Расчёт расстояний от точки до плоскости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A0">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Правильные многогранники. Расчёт расстояний от точки до плоскости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A6">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Способы опустить перпендикуляры: симметрия, сдвиг точки по параллельной прямой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AC">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Сдвиг по непараллельной прямой, изменение расстояний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B2">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работа "Взаимное расположение прямых и плоскостей в пространстве"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B8">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угол между прямыми на плоскости, тригонометрия в произвольном треугольнике, теорема косинусов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BE">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угол между скрещивающимися прямыми в пространстве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C4">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Геометрические методы вычисления угла между прямыми в многогранниках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CA">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Двугранный угол. Свойство линейных углов двугранного угла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D0">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Перпендикулярные плоскости. Свойства взаимно перпендикулярных плоскостей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D6">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Признак перпендикулярности плоскостей; теорема о прямой пересечения двух плоскостей перпендикулярных третьей плоскости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DC">
            <w:pPr>
              <w:spacing w:after="0" w:lineRule="auto"/>
              <w:rPr/>
            </w:pPr>
            <w:r w:rsidDel="00000000" w:rsidR="00000000" w:rsidRPr="00000000">
              <w:rPr>
                <w:rFonts w:ascii="Times New Roman" w:cs="Times New Roman" w:eastAsia="Times New Roman" w:hAnsi="Times New Roman"/>
                <w:color w:val="000000"/>
                <w:sz w:val="24"/>
                <w:szCs w:val="24"/>
                <w:rtl w:val="0"/>
              </w:rPr>
              <w:t xml:space="preserve">69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Прямоугольный параллелепипед; куб; измерения, свойства прямоугольного параллелепипеда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E2">
            <w:pPr>
              <w:spacing w:after="0" w:lineRule="auto"/>
              <w:rPr/>
            </w:pPr>
            <w:r w:rsidDel="00000000" w:rsidR="00000000" w:rsidRPr="00000000">
              <w:rPr>
                <w:rFonts w:ascii="Times New Roman" w:cs="Times New Roman" w:eastAsia="Times New Roman" w:hAnsi="Times New Roman"/>
                <w:color w:val="000000"/>
                <w:sz w:val="24"/>
                <w:szCs w:val="24"/>
                <w:rtl w:val="0"/>
              </w:rPr>
              <w:t xml:space="preserve">70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Теорема о диагонали прямоугольного параллелепипеда и следствие из неё</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E8">
            <w:pPr>
              <w:spacing w:after="0" w:lineRule="auto"/>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Стереометрические и прикладные задачи, связанные со взаимным расположением прямых и плоскости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EE">
            <w:pPr>
              <w:spacing w:after="0" w:lineRule="auto"/>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скрещивающиеся прямые, параллельные плоскости в стандартных многогранниках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F4">
            <w:pPr>
              <w:spacing w:after="0" w:lineRule="auto"/>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Пара параллельных плоскостей на скрещивающихся прямых, расстояние между скрещивающимися прямыми в простых ситуациях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FA">
            <w:pPr>
              <w:spacing w:after="0" w:lineRule="auto"/>
              <w:rPr/>
            </w:pPr>
            <w:r w:rsidDel="00000000" w:rsidR="00000000" w:rsidRPr="00000000">
              <w:rPr>
                <w:rFonts w:ascii="Times New Roman" w:cs="Times New Roman" w:eastAsia="Times New Roman" w:hAnsi="Times New Roman"/>
                <w:color w:val="000000"/>
                <w:sz w:val="24"/>
                <w:szCs w:val="24"/>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Расстояние от точки до плоскости, расстояние от прямой до плоскости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00">
            <w:pPr>
              <w:spacing w:after="0" w:lineRule="auto"/>
              <w:rPr/>
            </w:pPr>
            <w:r w:rsidDel="00000000" w:rsidR="00000000" w:rsidRPr="00000000">
              <w:rPr>
                <w:rFonts w:ascii="Times New Roman" w:cs="Times New Roman" w:eastAsia="Times New Roman" w:hAnsi="Times New Roman"/>
                <w:color w:val="000000"/>
                <w:sz w:val="24"/>
                <w:szCs w:val="24"/>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Вычисление расстояний между скрещивающимися прямыми с помощью перпендикулярной плоскости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06">
            <w:pPr>
              <w:spacing w:after="0" w:lineRule="auto"/>
              <w:rPr/>
            </w:pPr>
            <w:r w:rsidDel="00000000" w:rsidR="00000000" w:rsidRPr="00000000">
              <w:rPr>
                <w:rFonts w:ascii="Times New Roman" w:cs="Times New Roman" w:eastAsia="Times New Roman" w:hAnsi="Times New Roman"/>
                <w:color w:val="000000"/>
                <w:sz w:val="24"/>
                <w:szCs w:val="24"/>
                <w:rtl w:val="0"/>
              </w:rPr>
              <w:t xml:space="preserve">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Трёхгранный угол, неравенства для трехгранных углов. Теорема Пифагора, теоремы косинусов и синусов для трёхгранного угла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0C">
            <w:pPr>
              <w:spacing w:after="0" w:lineRule="auto"/>
              <w:rPr/>
            </w:pPr>
            <w:r w:rsidDel="00000000" w:rsidR="00000000" w:rsidRPr="00000000">
              <w:rPr>
                <w:rFonts w:ascii="Times New Roman" w:cs="Times New Roman" w:eastAsia="Times New Roman" w:hAnsi="Times New Roman"/>
                <w:color w:val="000000"/>
                <w:sz w:val="24"/>
                <w:szCs w:val="24"/>
                <w:rtl w:val="0"/>
              </w:rPr>
              <w:t xml:space="preserve">77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Элементы сферической геометрии: геодезические линии на Земле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12">
            <w:pPr>
              <w:spacing w:after="0" w:lineRule="auto"/>
              <w:rPr/>
            </w:pPr>
            <w:r w:rsidDel="00000000" w:rsidR="00000000" w:rsidRPr="00000000">
              <w:rPr>
                <w:rFonts w:ascii="Times New Roman" w:cs="Times New Roman" w:eastAsia="Times New Roman" w:hAnsi="Times New Roman"/>
                <w:color w:val="000000"/>
                <w:sz w:val="24"/>
                <w:szCs w:val="24"/>
                <w:rtl w:val="0"/>
              </w:rPr>
              <w:t xml:space="preserve">78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работа "Углы и расстояния"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18">
            <w:pPr>
              <w:spacing w:after="0" w:lineRule="auto"/>
              <w:rPr/>
            </w:pPr>
            <w:r w:rsidDel="00000000" w:rsidR="00000000" w:rsidRPr="00000000">
              <w:rPr>
                <w:rFonts w:ascii="Times New Roman" w:cs="Times New Roman" w:eastAsia="Times New Roman" w:hAnsi="Times New Roman"/>
                <w:color w:val="000000"/>
                <w:sz w:val="24"/>
                <w:szCs w:val="24"/>
                <w:rtl w:val="0"/>
              </w:rPr>
              <w:t xml:space="preserve">79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Систематизация знаний "Многогранник и его элементы"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1E">
            <w:pPr>
              <w:spacing w:after="0" w:lineRule="auto"/>
              <w:rPr/>
            </w:pPr>
            <w:r w:rsidDel="00000000" w:rsidR="00000000" w:rsidRPr="00000000">
              <w:rPr>
                <w:rFonts w:ascii="Times New Roman" w:cs="Times New Roman" w:eastAsia="Times New Roman" w:hAnsi="Times New Roman"/>
                <w:color w:val="000000"/>
                <w:sz w:val="24"/>
                <w:szCs w:val="24"/>
                <w:rtl w:val="0"/>
              </w:rPr>
              <w:t xml:space="preserve">80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Пирамида. Виды пирамид. Правильная пирамида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24">
            <w:pPr>
              <w:spacing w:after="0" w:lineRule="auto"/>
              <w:rPr/>
            </w:pPr>
            <w:r w:rsidDel="00000000" w:rsidR="00000000" w:rsidRPr="00000000">
              <w:rPr>
                <w:rFonts w:ascii="Times New Roman" w:cs="Times New Roman" w:eastAsia="Times New Roman" w:hAnsi="Times New Roman"/>
                <w:color w:val="000000"/>
                <w:sz w:val="24"/>
                <w:szCs w:val="24"/>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Призма. Прямая и наклонная призмы. Правильная призма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2A">
            <w:pPr>
              <w:spacing w:after="0" w:lineRule="auto"/>
              <w:rPr/>
            </w:pPr>
            <w:r w:rsidDel="00000000" w:rsidR="00000000" w:rsidRPr="00000000">
              <w:rPr>
                <w:rFonts w:ascii="Times New Roman" w:cs="Times New Roman" w:eastAsia="Times New Roman" w:hAnsi="Times New Roman"/>
                <w:color w:val="000000"/>
                <w:sz w:val="24"/>
                <w:szCs w:val="24"/>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Прямой параллелепипед, прямоугольный параллелепипед, куб</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0">
            <w:pPr>
              <w:spacing w:after="0" w:lineRule="auto"/>
              <w:rPr/>
            </w:pPr>
            <w:r w:rsidDel="00000000" w:rsidR="00000000" w:rsidRPr="00000000">
              <w:rPr>
                <w:rFonts w:ascii="Times New Roman" w:cs="Times New Roman" w:eastAsia="Times New Roman" w:hAnsi="Times New Roman"/>
                <w:color w:val="000000"/>
                <w:sz w:val="24"/>
                <w:szCs w:val="24"/>
                <w:rtl w:val="0"/>
              </w:rPr>
              <w:t xml:space="preserve">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Выпуклые многогранники. Теорема Эйлера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6">
            <w:pPr>
              <w:spacing w:after="0" w:lineRule="auto"/>
              <w:rPr/>
            </w:pPr>
            <w:r w:rsidDel="00000000" w:rsidR="00000000" w:rsidRPr="00000000">
              <w:rPr>
                <w:rFonts w:ascii="Times New Roman" w:cs="Times New Roman" w:eastAsia="Times New Roman" w:hAnsi="Times New Roman"/>
                <w:color w:val="000000"/>
                <w:sz w:val="24"/>
                <w:szCs w:val="24"/>
                <w:rtl w:val="0"/>
              </w:rPr>
              <w:t xml:space="preserve">84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Выпуклые многогранники. Теорема Эйлера. Правильные и полуправильные многогранники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C">
            <w:pPr>
              <w:spacing w:after="0" w:lineRule="auto"/>
              <w:rPr/>
            </w:pPr>
            <w:r w:rsidDel="00000000" w:rsidR="00000000" w:rsidRPr="00000000">
              <w:rPr>
                <w:rFonts w:ascii="Times New Roman" w:cs="Times New Roman" w:eastAsia="Times New Roman" w:hAnsi="Times New Roman"/>
                <w:color w:val="000000"/>
                <w:sz w:val="24"/>
                <w:szCs w:val="24"/>
                <w:rtl w:val="0"/>
              </w:rPr>
              <w:t xml:space="preserve">85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работа "Многогранники"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42">
            <w:pPr>
              <w:spacing w:after="0" w:lineRule="auto"/>
              <w:rPr/>
            </w:pPr>
            <w:r w:rsidDel="00000000" w:rsidR="00000000" w:rsidRPr="00000000">
              <w:rPr>
                <w:rFonts w:ascii="Times New Roman" w:cs="Times New Roman" w:eastAsia="Times New Roman" w:hAnsi="Times New Roman"/>
                <w:color w:val="000000"/>
                <w:sz w:val="24"/>
                <w:szCs w:val="24"/>
                <w:rtl w:val="0"/>
              </w:rPr>
              <w:t xml:space="preserve">86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Понятие вектора на плоскости и в пространстве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48">
            <w:pPr>
              <w:spacing w:after="0" w:lineRule="auto"/>
              <w:rPr/>
            </w:pPr>
            <w:r w:rsidDel="00000000" w:rsidR="00000000" w:rsidRPr="00000000">
              <w:rPr>
                <w:rFonts w:ascii="Times New Roman" w:cs="Times New Roman" w:eastAsia="Times New Roman" w:hAnsi="Times New Roman"/>
                <w:color w:val="000000"/>
                <w:sz w:val="24"/>
                <w:szCs w:val="24"/>
                <w:rtl w:val="0"/>
              </w:rPr>
              <w:t xml:space="preserve">87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Сумма векторов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4E">
            <w:pPr>
              <w:spacing w:after="0" w:lineRule="auto"/>
              <w:rPr/>
            </w:pPr>
            <w:r w:rsidDel="00000000" w:rsidR="00000000" w:rsidRPr="00000000">
              <w:rPr>
                <w:rFonts w:ascii="Times New Roman" w:cs="Times New Roman" w:eastAsia="Times New Roman" w:hAnsi="Times New Roman"/>
                <w:color w:val="000000"/>
                <w:sz w:val="24"/>
                <w:szCs w:val="24"/>
                <w:rtl w:val="0"/>
              </w:rPr>
              <w:t xml:space="preserve">88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Разность векторов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54">
            <w:pPr>
              <w:spacing w:after="0" w:lineRule="auto"/>
              <w:rPr/>
            </w:pPr>
            <w:r w:rsidDel="00000000" w:rsidR="00000000" w:rsidRPr="00000000">
              <w:rPr>
                <w:rFonts w:ascii="Times New Roman" w:cs="Times New Roman" w:eastAsia="Times New Roman" w:hAnsi="Times New Roman"/>
                <w:color w:val="000000"/>
                <w:sz w:val="24"/>
                <w:szCs w:val="24"/>
                <w:rtl w:val="0"/>
              </w:rPr>
              <w:t xml:space="preserve">89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Правило параллелепипеда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5A">
            <w:pPr>
              <w:spacing w:after="0" w:lineRule="auto"/>
              <w:rPr/>
            </w:pPr>
            <w:r w:rsidDel="00000000" w:rsidR="00000000" w:rsidRPr="00000000">
              <w:rPr>
                <w:rFonts w:ascii="Times New Roman" w:cs="Times New Roman" w:eastAsia="Times New Roman" w:hAnsi="Times New Roman"/>
                <w:color w:val="000000"/>
                <w:sz w:val="24"/>
                <w:szCs w:val="24"/>
                <w:rtl w:val="0"/>
              </w:rPr>
              <w:t xml:space="preserve">90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Умножение вектора на число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60">
            <w:pPr>
              <w:spacing w:after="0" w:lineRule="auto"/>
              <w:rPr/>
            </w:pPr>
            <w:r w:rsidDel="00000000" w:rsidR="00000000" w:rsidRPr="00000000">
              <w:rPr>
                <w:rFonts w:ascii="Times New Roman" w:cs="Times New Roman" w:eastAsia="Times New Roman" w:hAnsi="Times New Roman"/>
                <w:color w:val="000000"/>
                <w:sz w:val="24"/>
                <w:szCs w:val="24"/>
                <w:rtl w:val="0"/>
              </w:rPr>
              <w:t xml:space="preserve">91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Разложение вектора по базису трёх векторов, не лежащих в одной плоскости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66">
            <w:pPr>
              <w:spacing w:after="0" w:lineRule="auto"/>
              <w:rPr/>
            </w:pPr>
            <w:r w:rsidDel="00000000" w:rsidR="00000000" w:rsidRPr="00000000">
              <w:rPr>
                <w:rFonts w:ascii="Times New Roman" w:cs="Times New Roman" w:eastAsia="Times New Roman" w:hAnsi="Times New Roman"/>
                <w:color w:val="000000"/>
                <w:sz w:val="24"/>
                <w:szCs w:val="24"/>
                <w:rtl w:val="0"/>
              </w:rPr>
              <w:t xml:space="preserve">92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Скалярное произведение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6C">
            <w:pPr>
              <w:spacing w:after="0" w:lineRule="auto"/>
              <w:rPr/>
            </w:pPr>
            <w:r w:rsidDel="00000000" w:rsidR="00000000" w:rsidRPr="00000000">
              <w:rPr>
                <w:rFonts w:ascii="Times New Roman" w:cs="Times New Roman" w:eastAsia="Times New Roman" w:hAnsi="Times New Roman"/>
                <w:color w:val="000000"/>
                <w:sz w:val="24"/>
                <w:szCs w:val="24"/>
                <w:rtl w:val="0"/>
              </w:rPr>
              <w:t xml:space="preserve">93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Вычисление угла между векторами в пространстве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72">
            <w:pPr>
              <w:spacing w:after="0" w:lineRule="auto"/>
              <w:rPr/>
            </w:pPr>
            <w:r w:rsidDel="00000000" w:rsidR="00000000" w:rsidRPr="00000000">
              <w:rPr>
                <w:rFonts w:ascii="Times New Roman" w:cs="Times New Roman" w:eastAsia="Times New Roman" w:hAnsi="Times New Roman"/>
                <w:color w:val="000000"/>
                <w:sz w:val="24"/>
                <w:szCs w:val="24"/>
                <w:rtl w:val="0"/>
              </w:rPr>
              <w:t xml:space="preserve">94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Простейшие задачи с векторами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78">
            <w:pPr>
              <w:spacing w:after="0" w:lineRule="auto"/>
              <w:rPr/>
            </w:pPr>
            <w:r w:rsidDel="00000000" w:rsidR="00000000" w:rsidRPr="00000000">
              <w:rPr>
                <w:rFonts w:ascii="Times New Roman" w:cs="Times New Roman" w:eastAsia="Times New Roman" w:hAnsi="Times New Roman"/>
                <w:color w:val="000000"/>
                <w:sz w:val="24"/>
                <w:szCs w:val="24"/>
                <w:rtl w:val="0"/>
              </w:rPr>
              <w:t xml:space="preserve">95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Простейшие задачи с векторами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7E">
            <w:pPr>
              <w:spacing w:after="0" w:lineRule="auto"/>
              <w:rPr/>
            </w:pPr>
            <w:r w:rsidDel="00000000" w:rsidR="00000000" w:rsidRPr="00000000">
              <w:rPr>
                <w:rFonts w:ascii="Times New Roman" w:cs="Times New Roman" w:eastAsia="Times New Roman" w:hAnsi="Times New Roman"/>
                <w:color w:val="000000"/>
                <w:sz w:val="24"/>
                <w:szCs w:val="24"/>
                <w:rtl w:val="0"/>
              </w:rPr>
              <w:t xml:space="preserve">96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Простейшие задачи с векторами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4">
            <w:pPr>
              <w:spacing w:after="0" w:lineRule="auto"/>
              <w:rPr/>
            </w:pPr>
            <w:r w:rsidDel="00000000" w:rsidR="00000000" w:rsidRPr="00000000">
              <w:rPr>
                <w:rFonts w:ascii="Times New Roman" w:cs="Times New Roman" w:eastAsia="Times New Roman" w:hAnsi="Times New Roman"/>
                <w:color w:val="000000"/>
                <w:sz w:val="24"/>
                <w:szCs w:val="24"/>
                <w:rtl w:val="0"/>
              </w:rPr>
              <w:t xml:space="preserve">97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Простейшие задачи с векторами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A">
            <w:pPr>
              <w:spacing w:after="0" w:lineRule="auto"/>
              <w:rPr/>
            </w:pPr>
            <w:r w:rsidDel="00000000" w:rsidR="00000000" w:rsidRPr="00000000">
              <w:rPr>
                <w:rFonts w:ascii="Times New Roman" w:cs="Times New Roman" w:eastAsia="Times New Roman" w:hAnsi="Times New Roman"/>
                <w:color w:val="000000"/>
                <w:sz w:val="24"/>
                <w:szCs w:val="24"/>
                <w:rtl w:val="0"/>
              </w:rPr>
              <w:t xml:space="preserve">98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и систематизация знаний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90">
            <w:pPr>
              <w:spacing w:after="0" w:lineRule="auto"/>
              <w:rPr/>
            </w:pPr>
            <w:r w:rsidDel="00000000" w:rsidR="00000000" w:rsidRPr="00000000">
              <w:rPr>
                <w:rFonts w:ascii="Times New Roman" w:cs="Times New Roman" w:eastAsia="Times New Roman" w:hAnsi="Times New Roman"/>
                <w:color w:val="000000"/>
                <w:sz w:val="24"/>
                <w:szCs w:val="24"/>
                <w:rtl w:val="0"/>
              </w:rPr>
              <w:t xml:space="preserve">99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и систематизация знаний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96">
            <w:pPr>
              <w:spacing w:after="0" w:lineRule="auto"/>
              <w:rPr/>
            </w:pPr>
            <w:r w:rsidDel="00000000" w:rsidR="00000000" w:rsidRPr="00000000">
              <w:rPr>
                <w:rFonts w:ascii="Times New Roman" w:cs="Times New Roman" w:eastAsia="Times New Roman" w:hAnsi="Times New Roman"/>
                <w:color w:val="000000"/>
                <w:sz w:val="24"/>
                <w:szCs w:val="24"/>
                <w:rtl w:val="0"/>
              </w:rPr>
              <w:t xml:space="preserve">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Итоговая контрольная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9C">
            <w:pPr>
              <w:spacing w:after="0" w:lineRule="auto"/>
              <w:rPr/>
            </w:pPr>
            <w:r w:rsidDel="00000000" w:rsidR="00000000" w:rsidRPr="00000000">
              <w:rPr>
                <w:rFonts w:ascii="Times New Roman" w:cs="Times New Roman" w:eastAsia="Times New Roman" w:hAnsi="Times New Roman"/>
                <w:color w:val="000000"/>
                <w:sz w:val="24"/>
                <w:szCs w:val="24"/>
                <w:rtl w:val="0"/>
              </w:rPr>
              <w:t xml:space="preserve">101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Итоговая контрольная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2">
            <w:pPr>
              <w:spacing w:after="0" w:lineRule="auto"/>
              <w:rPr/>
            </w:pPr>
            <w:r w:rsidDel="00000000" w:rsidR="00000000" w:rsidRPr="00000000">
              <w:rPr>
                <w:rFonts w:ascii="Times New Roman" w:cs="Times New Roman" w:eastAsia="Times New Roman" w:hAnsi="Times New Roman"/>
                <w:color w:val="000000"/>
                <w:sz w:val="24"/>
                <w:szCs w:val="24"/>
                <w:rtl w:val="0"/>
              </w:rPr>
              <w:t xml:space="preserve">102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и систематизация знаний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7">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A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bl>
    <w:p w:rsidR="00000000" w:rsidDel="00000000" w:rsidP="00000000" w:rsidRDefault="00000000" w:rsidRPr="00000000" w14:paraId="000003AD">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11 КЛАСС </w:t>
      </w:r>
      <w:r w:rsidDel="00000000" w:rsidR="00000000" w:rsidRPr="00000000">
        <w:rPr>
          <w:rtl w:val="0"/>
        </w:rPr>
      </w:r>
    </w:p>
    <w:tbl>
      <w:tblPr>
        <w:tblStyle w:val="Table5"/>
        <w:tblW w:w="93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18"/>
        <w:gridCol w:w="2566"/>
        <w:gridCol w:w="973"/>
        <w:gridCol w:w="1841"/>
        <w:gridCol w:w="1910"/>
        <w:gridCol w:w="1347"/>
        <w:tblGridChange w:id="0">
          <w:tblGrid>
            <w:gridCol w:w="718"/>
            <w:gridCol w:w="2566"/>
            <w:gridCol w:w="973"/>
            <w:gridCol w:w="1841"/>
            <w:gridCol w:w="1910"/>
            <w:gridCol w:w="1347"/>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3A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3AF">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B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3B1">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B2">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B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3B6">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3B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3B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3BE">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C0">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темы "Координаты вектора на плоскости и в пространстве"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C6">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темы "Скалярное произведение векторов"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CC">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темы "Вычисление угла между векторами в пространстве"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2">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темы "Уравнение прямой, проходящей через две точки"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8">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Уравнение плоскости, нормаль, уравнение плоскости в отрезках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E">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Уравнение плоскости, нормаль, уравнение плоскости в отрезках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4">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Векторное произведение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A">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Линейные неравенства, линейное программирование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F0">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Линейные неравенства, линейное программирование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F6">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Аналитические методы расчёта угла между прямыми в многогранниках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FC">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Аналитические методы расчёта угла между плоскостями в многогранниках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2">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Формула расстояния от точки до плоскости в координатах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8">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Нахождение расстояний от точки до плоскости в кубе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E">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Нахождение расстояний от точки до плоскости в правильной пирамиде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14">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работа "Аналитическая геометрия"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1A">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Сечения многогранников: стандартные многогранники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0">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Сечения многогранников: метод следов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6">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Сечения многогранников: стандартные плоскости, пересечения прямых и плоскостей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C">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Параллельные прямые и плоскости: параллельные сечения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2">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Параллельные прямые и плоскости: расчёт отношений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8">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Параллельные прямые и плоскости: углы между скрещивающимися прямыми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E">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Перпендикулярные прямые и плоскости: стандартные пары перпендикулярных плоскостей и прямых, симметрии многогранников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4">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Перпендикулярные прямые и плоскости: теорема о трех перпендикулярах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A">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Перпендикулярные прямые и плоскости: вычисления длин в многогранниках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0">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площади многоугольников, формулы для площадей, соображения подобия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6">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площади многоугольников, формулы для площадей, соображения подобия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C">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площади многоугольников, формулы для площадей, соображения подобия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2">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Площади сечений многогранников: площади поверхностей, разрезания на части, соображения подобия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8">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Площади сечений многогранников: площади поверхностей, разрезания на части, соображения подобия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E">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работа "Повторение: многогранники, сечения многогранников"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4">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Объём тела. Объем прямоугольного параллелепипеда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A">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Задачи об удвоении куба, о квадратуре куба; о трисекции угла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0">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Стереометрические задачи, связанные с объёмом прямоугольного параллелепипеда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6">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Прикладные задачи, связанные с вычислением объёма прямоугольного параллелепипеда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C">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Объём прямой призмы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2">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Стереометрические задачи, связанные с вычислением объёмов прямой призмы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8">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Прикладные задачи, связанные с объёмом прямой призмы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E">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Вычисление объёмов тел с помощью определённого интеграла. Объём наклонной призмы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4">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Вычисление объёмов тел с помощью определённого интеграла. Объём пирамиды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A">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Формула объёма пирамиды. Отношение объемов пирамид с общим углом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0">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Формула объёма пирамиды. Отношение объемов пирамид с общим углом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6">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Стереометрические задачи, связанные с объёмами наклонной призмы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C">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Стереометрические задачи, связанные с объёмами пирамиды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2">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Прикладные задачи по теме "Объёмы тел", связанные с объёмом наклонной призмы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8">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Прикладные задачи по теме "Объёмы тел", связанные с объёмом пирамиды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E">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Применение объёмов. Вычисление расстояния до плоскости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4">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работа "Объём многогранника"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A">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Цилиндрическая поверхность, образующие цилиндрической поверхности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0">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Цилиндр. Прямой круговой цилиндр. Площадь поверхности цилиндра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6">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Коническая поверхность, образующие конической поверхности. Конус</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C">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Сечение конуса плоскостью, параллельной плоскости основания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2">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Усечённый конус. Изображение конусов и усечённых конусов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8">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Площадь боковой поверхности и полной поверхности конуса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E">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Площадь боковой поверхности и полной поверхности конуса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4">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Стереометрические задачи на доказательство и вычисление, построением сечений цилиндра, конуса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A">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Стереометрические задачи на доказательство и вычисление, построением сечений цилиндра, конуса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0">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Прикладные задачи, связанные с цилиндром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6">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Прикладные задачи, связанные с цилиндром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C">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Сфера и шар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2">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Пересечение сферы и шара с плоскостью. Касание шара и сферы плоскостью. Вид и изображение шара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8">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Пересечение сферы и шара с плоскостью. Касание шара и сферы плоскостью. Вид и изображение шара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E">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Уравнение сферы. Площадь сферы и её частей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4">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Симметрия сферы и шара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A">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Стереометрические задачи на доказательство и вычисление, связанные со сферой и шаром, построением их сечений плоскостью</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0">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Стереометрические задачи на доказательство и вычисление, связанные со сферой и шаром, построением их сечений плоскостью</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6">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Прикладные задачи, связанные со сферой и шаром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C">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окружность на плоскости, вычисления в окружности, стандартные подобия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2">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Различные комбинации тел вращения и многогранников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8">
            <w:pPr>
              <w:spacing w:after="0" w:lineRule="auto"/>
              <w:rPr/>
            </w:pPr>
            <w:r w:rsidDel="00000000" w:rsidR="00000000" w:rsidRPr="00000000">
              <w:rPr>
                <w:rFonts w:ascii="Times New Roman" w:cs="Times New Roman" w:eastAsia="Times New Roman" w:hAnsi="Times New Roman"/>
                <w:color w:val="000000"/>
                <w:sz w:val="24"/>
                <w:szCs w:val="24"/>
                <w:rtl w:val="0"/>
              </w:rPr>
              <w:t xml:space="preserve">69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Задачи по теме "Тела и поверхности вращения"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E">
            <w:pPr>
              <w:spacing w:after="0" w:lineRule="auto"/>
              <w:rPr/>
            </w:pPr>
            <w:r w:rsidDel="00000000" w:rsidR="00000000" w:rsidRPr="00000000">
              <w:rPr>
                <w:rFonts w:ascii="Times New Roman" w:cs="Times New Roman" w:eastAsia="Times New Roman" w:hAnsi="Times New Roman"/>
                <w:color w:val="000000"/>
                <w:sz w:val="24"/>
                <w:szCs w:val="24"/>
                <w:rtl w:val="0"/>
              </w:rPr>
              <w:t xml:space="preserve">70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Задачи по теме "Тела и поверхности вращения"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4">
            <w:pPr>
              <w:spacing w:after="0" w:lineRule="auto"/>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работа "Тела и поверхности вращения"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A">
            <w:pPr>
              <w:spacing w:after="0" w:lineRule="auto"/>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Объём цилиндра. Теорема об объёме прямого цилиндра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0">
            <w:pPr>
              <w:spacing w:after="0" w:lineRule="auto"/>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Вычисление объёмов тел с помощью определённого интеграла. Объём конуса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6">
            <w:pPr>
              <w:spacing w:after="0" w:lineRule="auto"/>
              <w:rPr/>
            </w:pPr>
            <w:r w:rsidDel="00000000" w:rsidR="00000000" w:rsidRPr="00000000">
              <w:rPr>
                <w:rFonts w:ascii="Times New Roman" w:cs="Times New Roman" w:eastAsia="Times New Roman" w:hAnsi="Times New Roman"/>
                <w:color w:val="000000"/>
                <w:sz w:val="24"/>
                <w:szCs w:val="24"/>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Площади боковой и полной поверхности конуса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C">
            <w:pPr>
              <w:spacing w:after="0" w:lineRule="auto"/>
              <w:rPr/>
            </w:pPr>
            <w:r w:rsidDel="00000000" w:rsidR="00000000" w:rsidRPr="00000000">
              <w:rPr>
                <w:rFonts w:ascii="Times New Roman" w:cs="Times New Roman" w:eastAsia="Times New Roman" w:hAnsi="Times New Roman"/>
                <w:color w:val="000000"/>
                <w:sz w:val="24"/>
                <w:szCs w:val="24"/>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Стереометрические задачи, связанные с вычислением объёмов цилиндра, конуса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82">
            <w:pPr>
              <w:spacing w:after="0" w:lineRule="auto"/>
              <w:rPr/>
            </w:pPr>
            <w:r w:rsidDel="00000000" w:rsidR="00000000" w:rsidRPr="00000000">
              <w:rPr>
                <w:rFonts w:ascii="Times New Roman" w:cs="Times New Roman" w:eastAsia="Times New Roman" w:hAnsi="Times New Roman"/>
                <w:color w:val="000000"/>
                <w:sz w:val="24"/>
                <w:szCs w:val="24"/>
                <w:rtl w:val="0"/>
              </w:rPr>
              <w:t xml:space="preserve">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Прикладные задачи по теме "Объёмы и площади поверхностей тел"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88">
            <w:pPr>
              <w:spacing w:after="0" w:lineRule="auto"/>
              <w:rPr/>
            </w:pPr>
            <w:r w:rsidDel="00000000" w:rsidR="00000000" w:rsidRPr="00000000">
              <w:rPr>
                <w:rFonts w:ascii="Times New Roman" w:cs="Times New Roman" w:eastAsia="Times New Roman" w:hAnsi="Times New Roman"/>
                <w:color w:val="000000"/>
                <w:sz w:val="24"/>
                <w:szCs w:val="24"/>
                <w:rtl w:val="0"/>
              </w:rPr>
              <w:t xml:space="preserve">77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8E">
            <w:pPr>
              <w:spacing w:after="0" w:lineRule="auto"/>
              <w:rPr/>
            </w:pPr>
            <w:r w:rsidDel="00000000" w:rsidR="00000000" w:rsidRPr="00000000">
              <w:rPr>
                <w:rFonts w:ascii="Times New Roman" w:cs="Times New Roman" w:eastAsia="Times New Roman" w:hAnsi="Times New Roman"/>
                <w:color w:val="000000"/>
                <w:sz w:val="24"/>
                <w:szCs w:val="24"/>
                <w:rtl w:val="0"/>
              </w:rPr>
              <w:t xml:space="preserve">78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Прикладные задачи по теме "Объёмы тел", связанные с объёмом шара и площадью сферы. Соотношения между площадями поверхностей и объёмами подобных тел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94">
            <w:pPr>
              <w:spacing w:after="0" w:lineRule="auto"/>
              <w:rPr/>
            </w:pPr>
            <w:r w:rsidDel="00000000" w:rsidR="00000000" w:rsidRPr="00000000">
              <w:rPr>
                <w:rFonts w:ascii="Times New Roman" w:cs="Times New Roman" w:eastAsia="Times New Roman" w:hAnsi="Times New Roman"/>
                <w:color w:val="000000"/>
                <w:sz w:val="24"/>
                <w:szCs w:val="24"/>
                <w:rtl w:val="0"/>
              </w:rPr>
              <w:t xml:space="preserve">79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Подобные тела в пространстве. Изменение объёма при подобии. Стереометрические задачи, связанные с вычислением объёмов тел и площадей поверхностей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9A">
            <w:pPr>
              <w:spacing w:after="0" w:lineRule="auto"/>
              <w:rPr/>
            </w:pPr>
            <w:r w:rsidDel="00000000" w:rsidR="00000000" w:rsidRPr="00000000">
              <w:rPr>
                <w:rFonts w:ascii="Times New Roman" w:cs="Times New Roman" w:eastAsia="Times New Roman" w:hAnsi="Times New Roman"/>
                <w:color w:val="000000"/>
                <w:sz w:val="24"/>
                <w:szCs w:val="24"/>
                <w:rtl w:val="0"/>
              </w:rPr>
              <w:t xml:space="preserve">80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работа "Площади поверхности и объёмы круглых тел"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A0">
            <w:pPr>
              <w:spacing w:after="0" w:lineRule="auto"/>
              <w:rPr/>
            </w:pPr>
            <w:r w:rsidDel="00000000" w:rsidR="00000000" w:rsidRPr="00000000">
              <w:rPr>
                <w:rFonts w:ascii="Times New Roman" w:cs="Times New Roman" w:eastAsia="Times New Roman" w:hAnsi="Times New Roman"/>
                <w:color w:val="000000"/>
                <w:sz w:val="24"/>
                <w:szCs w:val="24"/>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Движения пространства. Отображения. Движения и равенство фигур. Общие свойства движений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A6">
            <w:pPr>
              <w:spacing w:after="0" w:lineRule="auto"/>
              <w:rPr/>
            </w:pPr>
            <w:r w:rsidDel="00000000" w:rsidR="00000000" w:rsidRPr="00000000">
              <w:rPr>
                <w:rFonts w:ascii="Times New Roman" w:cs="Times New Roman" w:eastAsia="Times New Roman" w:hAnsi="Times New Roman"/>
                <w:color w:val="000000"/>
                <w:sz w:val="24"/>
                <w:szCs w:val="24"/>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Виды движений: параллельный перенос, центральная симметрия, зеркальная симметрия, поворот вокруг прямой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AC">
            <w:pPr>
              <w:spacing w:after="0" w:lineRule="auto"/>
              <w:rPr/>
            </w:pPr>
            <w:r w:rsidDel="00000000" w:rsidR="00000000" w:rsidRPr="00000000">
              <w:rPr>
                <w:rFonts w:ascii="Times New Roman" w:cs="Times New Roman" w:eastAsia="Times New Roman" w:hAnsi="Times New Roman"/>
                <w:color w:val="000000"/>
                <w:sz w:val="24"/>
                <w:szCs w:val="24"/>
                <w:rtl w:val="0"/>
              </w:rPr>
              <w:t xml:space="preserve">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Преобразования подобия. Прямая и сфера Эйлера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B2">
            <w:pPr>
              <w:spacing w:after="0" w:lineRule="auto"/>
              <w:rPr/>
            </w:pPr>
            <w:r w:rsidDel="00000000" w:rsidR="00000000" w:rsidRPr="00000000">
              <w:rPr>
                <w:rFonts w:ascii="Times New Roman" w:cs="Times New Roman" w:eastAsia="Times New Roman" w:hAnsi="Times New Roman"/>
                <w:color w:val="000000"/>
                <w:sz w:val="24"/>
                <w:szCs w:val="24"/>
                <w:rtl w:val="0"/>
              </w:rPr>
              <w:t xml:space="preserve">84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Геометрические задачи на применение движения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B8">
            <w:pPr>
              <w:spacing w:after="0" w:lineRule="auto"/>
              <w:rPr/>
            </w:pPr>
            <w:r w:rsidDel="00000000" w:rsidR="00000000" w:rsidRPr="00000000">
              <w:rPr>
                <w:rFonts w:ascii="Times New Roman" w:cs="Times New Roman" w:eastAsia="Times New Roman" w:hAnsi="Times New Roman"/>
                <w:color w:val="000000"/>
                <w:sz w:val="24"/>
                <w:szCs w:val="24"/>
                <w:rtl w:val="0"/>
              </w:rPr>
              <w:t xml:space="preserve">85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работа "Векторы в пространстве"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BE">
            <w:pPr>
              <w:spacing w:after="0" w:lineRule="auto"/>
              <w:rPr/>
            </w:pPr>
            <w:r w:rsidDel="00000000" w:rsidR="00000000" w:rsidRPr="00000000">
              <w:rPr>
                <w:rFonts w:ascii="Times New Roman" w:cs="Times New Roman" w:eastAsia="Times New Roman" w:hAnsi="Times New Roman"/>
                <w:color w:val="000000"/>
                <w:sz w:val="24"/>
                <w:szCs w:val="24"/>
                <w:rtl w:val="0"/>
              </w:rPr>
              <w:t xml:space="preserve">86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Обобщающее повторение 11 понятий и методов курса геометрии 10–11 классов, систематизация знаний: "Параллельность прямых и плоскостей в пространстве"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C4">
            <w:pPr>
              <w:spacing w:after="0" w:lineRule="auto"/>
              <w:rPr/>
            </w:pPr>
            <w:r w:rsidDel="00000000" w:rsidR="00000000" w:rsidRPr="00000000">
              <w:rPr>
                <w:rFonts w:ascii="Times New Roman" w:cs="Times New Roman" w:eastAsia="Times New Roman" w:hAnsi="Times New Roman"/>
                <w:color w:val="000000"/>
                <w:sz w:val="24"/>
                <w:szCs w:val="24"/>
                <w:rtl w:val="0"/>
              </w:rPr>
              <w:t xml:space="preserve">87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Обобщающее повторение 11 понятий и методов курса геометрии 10–11 классов, систематизация знаний: "Векторы в пространстве"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CA">
            <w:pPr>
              <w:spacing w:after="0" w:lineRule="auto"/>
              <w:rPr/>
            </w:pPr>
            <w:r w:rsidDel="00000000" w:rsidR="00000000" w:rsidRPr="00000000">
              <w:rPr>
                <w:rFonts w:ascii="Times New Roman" w:cs="Times New Roman" w:eastAsia="Times New Roman" w:hAnsi="Times New Roman"/>
                <w:color w:val="000000"/>
                <w:sz w:val="24"/>
                <w:szCs w:val="24"/>
                <w:rtl w:val="0"/>
              </w:rPr>
              <w:t xml:space="preserve">88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Обобщающее повторение 11 понятий и методов курса геометрии 10–11 классов, систематизация знаний: "Векторы в пространстве"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D0">
            <w:pPr>
              <w:spacing w:after="0" w:lineRule="auto"/>
              <w:rPr/>
            </w:pPr>
            <w:r w:rsidDel="00000000" w:rsidR="00000000" w:rsidRPr="00000000">
              <w:rPr>
                <w:rFonts w:ascii="Times New Roman" w:cs="Times New Roman" w:eastAsia="Times New Roman" w:hAnsi="Times New Roman"/>
                <w:color w:val="000000"/>
                <w:sz w:val="24"/>
                <w:szCs w:val="24"/>
                <w:rtl w:val="0"/>
              </w:rPr>
              <w:t xml:space="preserve">89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Обобщающее повторение 11 понятий и методов курса геометрии 10–11 классов, систематизация знаний: "Объем многогранника"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D6">
            <w:pPr>
              <w:spacing w:after="0" w:lineRule="auto"/>
              <w:rPr/>
            </w:pPr>
            <w:r w:rsidDel="00000000" w:rsidR="00000000" w:rsidRPr="00000000">
              <w:rPr>
                <w:rFonts w:ascii="Times New Roman" w:cs="Times New Roman" w:eastAsia="Times New Roman" w:hAnsi="Times New Roman"/>
                <w:color w:val="000000"/>
                <w:sz w:val="24"/>
                <w:szCs w:val="24"/>
                <w:rtl w:val="0"/>
              </w:rPr>
              <w:t xml:space="preserve">90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Обобщающее повторение 11 понятий и методов курса геометрии 10–11 классов, систематизация знаний: "Объем многогранника"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DC">
            <w:pPr>
              <w:spacing w:after="0" w:lineRule="auto"/>
              <w:rPr/>
            </w:pPr>
            <w:r w:rsidDel="00000000" w:rsidR="00000000" w:rsidRPr="00000000">
              <w:rPr>
                <w:rFonts w:ascii="Times New Roman" w:cs="Times New Roman" w:eastAsia="Times New Roman" w:hAnsi="Times New Roman"/>
                <w:color w:val="000000"/>
                <w:sz w:val="24"/>
                <w:szCs w:val="24"/>
                <w:rtl w:val="0"/>
              </w:rPr>
              <w:t xml:space="preserve">91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Обобщающее повторение 11 понятий и методов курса геометрии 10–11 классов, систематизация знаний: "Площади поверхности и объёмы круглых тел"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E2">
            <w:pPr>
              <w:spacing w:after="0" w:lineRule="auto"/>
              <w:rPr/>
            </w:pPr>
            <w:r w:rsidDel="00000000" w:rsidR="00000000" w:rsidRPr="00000000">
              <w:rPr>
                <w:rFonts w:ascii="Times New Roman" w:cs="Times New Roman" w:eastAsia="Times New Roman" w:hAnsi="Times New Roman"/>
                <w:color w:val="000000"/>
                <w:sz w:val="24"/>
                <w:szCs w:val="24"/>
                <w:rtl w:val="0"/>
              </w:rPr>
              <w:t xml:space="preserve">92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Обобщающее повторение 11 понятий и методов курса геометрии 10–11 классов, систематизация знаний: "Площади поверхности и объёмы круглых тел"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E8">
            <w:pPr>
              <w:spacing w:after="0" w:lineRule="auto"/>
              <w:rPr/>
            </w:pPr>
            <w:r w:rsidDel="00000000" w:rsidR="00000000" w:rsidRPr="00000000">
              <w:rPr>
                <w:rFonts w:ascii="Times New Roman" w:cs="Times New Roman" w:eastAsia="Times New Roman" w:hAnsi="Times New Roman"/>
                <w:color w:val="000000"/>
                <w:sz w:val="24"/>
                <w:szCs w:val="24"/>
                <w:rtl w:val="0"/>
              </w:rPr>
              <w:t xml:space="preserve">93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Итоговая контрольная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EE">
            <w:pPr>
              <w:spacing w:after="0" w:lineRule="auto"/>
              <w:rPr/>
            </w:pPr>
            <w:r w:rsidDel="00000000" w:rsidR="00000000" w:rsidRPr="00000000">
              <w:rPr>
                <w:rFonts w:ascii="Times New Roman" w:cs="Times New Roman" w:eastAsia="Times New Roman" w:hAnsi="Times New Roman"/>
                <w:color w:val="000000"/>
                <w:sz w:val="24"/>
                <w:szCs w:val="24"/>
                <w:rtl w:val="0"/>
              </w:rPr>
              <w:t xml:space="preserve">94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Итоговая контрольная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F4">
            <w:pPr>
              <w:spacing w:after="0" w:lineRule="auto"/>
              <w:rPr/>
            </w:pPr>
            <w:r w:rsidDel="00000000" w:rsidR="00000000" w:rsidRPr="00000000">
              <w:rPr>
                <w:rFonts w:ascii="Times New Roman" w:cs="Times New Roman" w:eastAsia="Times New Roman" w:hAnsi="Times New Roman"/>
                <w:color w:val="000000"/>
                <w:sz w:val="24"/>
                <w:szCs w:val="24"/>
                <w:rtl w:val="0"/>
              </w:rPr>
              <w:t xml:space="preserve">95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обобщение и систематизация знаний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FA">
            <w:pPr>
              <w:spacing w:after="0" w:lineRule="auto"/>
              <w:rPr/>
            </w:pPr>
            <w:r w:rsidDel="00000000" w:rsidR="00000000" w:rsidRPr="00000000">
              <w:rPr>
                <w:rFonts w:ascii="Times New Roman" w:cs="Times New Roman" w:eastAsia="Times New Roman" w:hAnsi="Times New Roman"/>
                <w:color w:val="000000"/>
                <w:sz w:val="24"/>
                <w:szCs w:val="24"/>
                <w:rtl w:val="0"/>
              </w:rPr>
              <w:t xml:space="preserve">96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История развития стереометрии как науки и её роль в развитии современных инженерных и компьютерных технологий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00">
            <w:pPr>
              <w:spacing w:after="0" w:lineRule="auto"/>
              <w:rPr/>
            </w:pPr>
            <w:r w:rsidDel="00000000" w:rsidR="00000000" w:rsidRPr="00000000">
              <w:rPr>
                <w:rFonts w:ascii="Times New Roman" w:cs="Times New Roman" w:eastAsia="Times New Roman" w:hAnsi="Times New Roman"/>
                <w:color w:val="000000"/>
                <w:sz w:val="24"/>
                <w:szCs w:val="24"/>
                <w:rtl w:val="0"/>
              </w:rPr>
              <w:t xml:space="preserve">97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История развития стереометрии как науки и её роль в развитии современных инженерных и компьютерных технологий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06">
            <w:pPr>
              <w:spacing w:after="0" w:lineRule="auto"/>
              <w:rPr/>
            </w:pPr>
            <w:r w:rsidDel="00000000" w:rsidR="00000000" w:rsidRPr="00000000">
              <w:rPr>
                <w:rFonts w:ascii="Times New Roman" w:cs="Times New Roman" w:eastAsia="Times New Roman" w:hAnsi="Times New Roman"/>
                <w:color w:val="000000"/>
                <w:sz w:val="24"/>
                <w:szCs w:val="24"/>
                <w:rtl w:val="0"/>
              </w:rPr>
              <w:t xml:space="preserve">98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История развития стереометрии как науки и её роль в развитии современных инженерных и компьютерных технологий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0C">
            <w:pPr>
              <w:spacing w:after="0" w:lineRule="auto"/>
              <w:rPr/>
            </w:pPr>
            <w:r w:rsidDel="00000000" w:rsidR="00000000" w:rsidRPr="00000000">
              <w:rPr>
                <w:rFonts w:ascii="Times New Roman" w:cs="Times New Roman" w:eastAsia="Times New Roman" w:hAnsi="Times New Roman"/>
                <w:color w:val="000000"/>
                <w:sz w:val="24"/>
                <w:szCs w:val="24"/>
                <w:rtl w:val="0"/>
              </w:rPr>
              <w:t xml:space="preserve">99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История развития стереометрии как науки и её роль в развитии современных инженерных и компьютерных технологий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12">
            <w:pPr>
              <w:spacing w:after="0" w:lineRule="auto"/>
              <w:rPr/>
            </w:pPr>
            <w:r w:rsidDel="00000000" w:rsidR="00000000" w:rsidRPr="00000000">
              <w:rPr>
                <w:rFonts w:ascii="Times New Roman" w:cs="Times New Roman" w:eastAsia="Times New Roman" w:hAnsi="Times New Roman"/>
                <w:color w:val="000000"/>
                <w:sz w:val="24"/>
                <w:szCs w:val="24"/>
                <w:rtl w:val="0"/>
              </w:rPr>
              <w:t xml:space="preserve">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История развития стереометрии как науки и её роль в развитии современных инженерных и компьютерных технологий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18">
            <w:pPr>
              <w:spacing w:after="0" w:lineRule="auto"/>
              <w:rPr/>
            </w:pPr>
            <w:r w:rsidDel="00000000" w:rsidR="00000000" w:rsidRPr="00000000">
              <w:rPr>
                <w:rFonts w:ascii="Times New Roman" w:cs="Times New Roman" w:eastAsia="Times New Roman" w:hAnsi="Times New Roman"/>
                <w:color w:val="000000"/>
                <w:sz w:val="24"/>
                <w:szCs w:val="24"/>
                <w:rtl w:val="0"/>
              </w:rPr>
              <w:t xml:space="preserve">101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История развития стереометрии как науки и её роль в развитии современных инженерных и компьютерных технологий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1E">
            <w:pPr>
              <w:spacing w:after="0" w:lineRule="auto"/>
              <w:rPr/>
            </w:pPr>
            <w:r w:rsidDel="00000000" w:rsidR="00000000" w:rsidRPr="00000000">
              <w:rPr>
                <w:rFonts w:ascii="Times New Roman" w:cs="Times New Roman" w:eastAsia="Times New Roman" w:hAnsi="Times New Roman"/>
                <w:color w:val="000000"/>
                <w:sz w:val="24"/>
                <w:szCs w:val="24"/>
                <w:rtl w:val="0"/>
              </w:rPr>
              <w:t xml:space="preserve">102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История развития стереометрии как науки и её роль в развитии современных инженерных и компьютерных технологий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3">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62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bl>
    <w:p w:rsidR="00000000" w:rsidDel="00000000" w:rsidP="00000000" w:rsidRDefault="00000000" w:rsidRPr="00000000" w14:paraId="00000629">
      <w:pPr>
        <w:spacing w:after="199" w:before="199" w:lineRule="auto"/>
        <w:ind w:left="120" w:firstLine="0"/>
        <w:rPr/>
      </w:pPr>
      <w:hyperlink r:id="rId6">
        <w:r w:rsidDel="00000000" w:rsidR="00000000" w:rsidRPr="00000000">
          <w:rPr>
            <w:color w:val="1155cc"/>
            <w:u w:val="single"/>
            <w:rtl w:val="0"/>
          </w:rPr>
          <w:t xml:space="preserve">https://myotveti.ru/</w:t>
        </w:r>
      </w:hyperlink>
      <w:r w:rsidDel="00000000" w:rsidR="00000000" w:rsidRPr="00000000">
        <w:rPr>
          <w:rtl w:val="0"/>
        </w:rPr>
      </w:r>
    </w:p>
    <w:sectPr>
      <w:type w:val="nextPage"/>
      <w:pgSz w:h="16383" w:w="11906" w:orient="portrait"/>
      <w:pgMar w:bottom="1134" w:top="1134" w:left="1701" w:right="85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ru"/>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480" w:lineRule="auto"/>
    </w:pPr>
    <w:rPr>
      <w:rFonts w:ascii="Play" w:cs="Play" w:eastAsia="Play" w:hAnsi="Play"/>
      <w:b w:val="1"/>
      <w:color w:val="0f4761"/>
      <w:sz w:val="28"/>
      <w:szCs w:val="28"/>
    </w:rPr>
  </w:style>
  <w:style w:type="paragraph" w:styleId="Heading2">
    <w:name w:val="heading 2"/>
    <w:basedOn w:val="Normal"/>
    <w:next w:val="Normal"/>
    <w:pPr>
      <w:keepNext w:val="1"/>
      <w:keepLines w:val="1"/>
      <w:spacing w:before="200" w:lineRule="auto"/>
    </w:pPr>
    <w:rPr>
      <w:rFonts w:ascii="Play" w:cs="Play" w:eastAsia="Play" w:hAnsi="Play"/>
      <w:b w:val="1"/>
      <w:color w:val="156082"/>
      <w:sz w:val="26"/>
      <w:szCs w:val="26"/>
    </w:rPr>
  </w:style>
  <w:style w:type="paragraph" w:styleId="Heading3">
    <w:name w:val="heading 3"/>
    <w:basedOn w:val="Normal"/>
    <w:next w:val="Normal"/>
    <w:pPr>
      <w:keepNext w:val="1"/>
      <w:keepLines w:val="1"/>
      <w:spacing w:before="200" w:lineRule="auto"/>
    </w:pPr>
    <w:rPr>
      <w:rFonts w:ascii="Play" w:cs="Play" w:eastAsia="Play" w:hAnsi="Play"/>
      <w:b w:val="1"/>
      <w:color w:val="156082"/>
    </w:rPr>
  </w:style>
  <w:style w:type="paragraph" w:styleId="Heading4">
    <w:name w:val="heading 4"/>
    <w:basedOn w:val="Normal"/>
    <w:next w:val="Normal"/>
    <w:pPr>
      <w:keepNext w:val="1"/>
      <w:keepLines w:val="1"/>
      <w:spacing w:before="200" w:lineRule="auto"/>
    </w:pPr>
    <w:rPr>
      <w:rFonts w:ascii="Play" w:cs="Play" w:eastAsia="Play" w:hAnsi="Play"/>
      <w:b w:val="1"/>
      <w:i w:val="1"/>
      <w:color w:val="156082"/>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156082" w:space="4" w:sz="8" w:val="single"/>
      </w:pBdr>
      <w:spacing w:after="300" w:lineRule="auto"/>
    </w:pPr>
    <w:rPr>
      <w:rFonts w:ascii="Play" w:cs="Play" w:eastAsia="Play" w:hAnsi="Play"/>
      <w:color w:val="0a1d30"/>
      <w:sz w:val="52"/>
      <w:szCs w:val="52"/>
    </w:rPr>
  </w:style>
  <w:style w:type="paragraph" w:styleId="Subtitle">
    <w:name w:val="Subtitle"/>
    <w:basedOn w:val="Normal"/>
    <w:next w:val="Normal"/>
    <w:pPr>
      <w:ind w:left="86"/>
    </w:pPr>
    <w:rPr>
      <w:rFonts w:ascii="Play" w:cs="Play" w:eastAsia="Play" w:hAnsi="Play"/>
      <w:i w:val="1"/>
      <w:color w:val="156082"/>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yotveti.r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