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s7rv0fq0kdpi"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4">
      <w:pPr>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образовательную организацию]</w:t>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tbl>
      <w:tblPr>
        <w:tblStyle w:val="Table1"/>
        <w:tblW w:w="9344.0" w:type="dxa"/>
        <w:jc w:val="left"/>
        <w:tblInd w:w="-115.0" w:type="dxa"/>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9">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A">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B">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0E">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10">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1">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4">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6">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7">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A">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Rule="auto"/>
        <w:ind w:left="120" w:firstLine="0"/>
        <w:rPr/>
      </w:pP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«Литература»</w:t>
      </w:r>
      <w:r w:rsidDel="00000000" w:rsidR="00000000" w:rsidRPr="00000000">
        <w:rPr>
          <w:rtl w:val="0"/>
        </w:rPr>
      </w:r>
    </w:p>
    <w:p w:rsidR="00000000" w:rsidDel="00000000" w:rsidP="00000000" w:rsidRDefault="00000000" w:rsidRPr="00000000" w14:paraId="00000022">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10-11 классов </w:t>
      </w:r>
      <w:r w:rsidDel="00000000" w:rsidR="00000000" w:rsidRPr="00000000">
        <w:rPr>
          <w:rtl w:val="0"/>
        </w:rPr>
      </w:r>
    </w:p>
    <w:p w:rsidR="00000000" w:rsidDel="00000000" w:rsidP="00000000" w:rsidRDefault="00000000" w:rsidRPr="00000000" w14:paraId="00000023">
      <w:pPr>
        <w:spacing w:after="0" w:lineRule="auto"/>
        <w:ind w:left="120" w:firstLine="0"/>
        <w:jc w:val="center"/>
        <w:rPr/>
      </w:pPr>
      <w:r w:rsidDel="00000000" w:rsidR="00000000" w:rsidRPr="00000000">
        <w:rPr>
          <w:rtl w:val="0"/>
        </w:rPr>
      </w:r>
    </w:p>
    <w:p w:rsidR="00000000" w:rsidDel="00000000" w:rsidP="00000000" w:rsidRDefault="00000000" w:rsidRPr="00000000" w14:paraId="00000024">
      <w:pPr>
        <w:spacing w:after="0" w:lineRule="auto"/>
        <w:ind w:left="120" w:firstLine="0"/>
        <w:jc w:val="center"/>
        <w:rPr/>
      </w:pP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jc w:val="center"/>
        <w:rPr/>
      </w:pPr>
      <w:r w:rsidDel="00000000" w:rsidR="00000000" w:rsidRPr="00000000">
        <w:rPr>
          <w:rtl w:val="0"/>
        </w:rPr>
      </w:r>
    </w:p>
    <w:p w:rsidR="00000000" w:rsidDel="00000000" w:rsidP="00000000" w:rsidRDefault="00000000" w:rsidRPr="00000000" w14:paraId="00000030">
      <w:pPr>
        <w:spacing w:after="0" w:lineRule="auto"/>
        <w:ind w:left="120" w:firstLine="0"/>
        <w:rPr/>
        <w:sectPr>
          <w:pgSz w:h="16383" w:w="11906" w:orient="portrait"/>
          <w:pgMar w:bottom="1134" w:top="1134" w:left="1701" w:right="850" w:header="720" w:footer="720"/>
          <w:pgNumType w:start="1"/>
        </w:sectPr>
      </w:pPr>
      <w:r w:rsidDel="00000000" w:rsidR="00000000" w:rsidRPr="00000000">
        <w:rPr>
          <w:rtl w:val="0"/>
        </w:rPr>
      </w:r>
    </w:p>
    <w:bookmarkStart w:colFirst="0" w:colLast="0" w:name="5nn7lv6alzbs" w:id="1"/>
    <w:bookmarkEnd w:id="1"/>
    <w:p w:rsidR="00000000" w:rsidDel="00000000" w:rsidP="00000000" w:rsidRDefault="00000000" w:rsidRPr="00000000" w14:paraId="00000031">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2">
      <w:pPr>
        <w:spacing w:after="0" w:lineRule="auto"/>
        <w:ind w:left="120" w:firstLine="0"/>
        <w:rPr/>
      </w:pPr>
      <w:r w:rsidDel="00000000" w:rsidR="00000000" w:rsidRPr="00000000">
        <w:rPr>
          <w:rtl w:val="0"/>
        </w:rPr>
      </w:r>
    </w:p>
    <w:p w:rsidR="00000000" w:rsidDel="00000000" w:rsidP="00000000" w:rsidRDefault="00000000" w:rsidRPr="00000000" w14:paraId="0000003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r w:rsidDel="00000000" w:rsidR="00000000" w:rsidRPr="00000000">
        <w:rPr>
          <w:rtl w:val="0"/>
        </w:rPr>
      </w:r>
    </w:p>
    <w:p w:rsidR="00000000" w:rsidDel="00000000" w:rsidP="00000000" w:rsidRDefault="00000000" w:rsidRPr="00000000" w14:paraId="00000034">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ОБЩАЯ ХАРАКТЕРИСТИКА УЧЕБНОГО ПРЕДМЕТА «ЛИТЕРАТУРА»</w:t>
      </w:r>
      <w:r w:rsidDel="00000000" w:rsidR="00000000" w:rsidRPr="00000000">
        <w:rPr>
          <w:rtl w:val="0"/>
        </w:rPr>
      </w:r>
    </w:p>
    <w:p w:rsidR="00000000" w:rsidDel="00000000" w:rsidP="00000000" w:rsidRDefault="00000000" w:rsidRPr="00000000" w14:paraId="00000035">
      <w:pPr>
        <w:spacing w:after="0" w:lineRule="auto"/>
        <w:ind w:left="120" w:firstLine="0"/>
        <w:rPr/>
      </w:pPr>
      <w:r w:rsidDel="00000000" w:rsidR="00000000" w:rsidRPr="00000000">
        <w:rPr>
          <w:rtl w:val="0"/>
        </w:rPr>
      </w:r>
    </w:p>
    <w:p w:rsidR="00000000" w:rsidDel="00000000" w:rsidP="00000000" w:rsidRDefault="00000000" w:rsidRPr="00000000" w14:paraId="00000036">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r w:rsidDel="00000000" w:rsidR="00000000" w:rsidRPr="00000000">
        <w:rPr>
          <w:rtl w:val="0"/>
        </w:rPr>
      </w:r>
    </w:p>
    <w:p w:rsidR="00000000" w:rsidDel="00000000" w:rsidP="00000000" w:rsidRDefault="00000000" w:rsidRPr="00000000" w14:paraId="00000037">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r w:rsidDel="00000000" w:rsidR="00000000" w:rsidRPr="00000000">
        <w:rPr>
          <w:rtl w:val="0"/>
        </w:rPr>
      </w:r>
    </w:p>
    <w:p w:rsidR="00000000" w:rsidDel="00000000" w:rsidP="00000000" w:rsidRDefault="00000000" w:rsidRPr="00000000" w14:paraId="00000038">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39">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r w:rsidDel="00000000" w:rsidR="00000000" w:rsidRPr="00000000">
        <w:rPr>
          <w:rtl w:val="0"/>
        </w:rPr>
      </w:r>
    </w:p>
    <w:p w:rsidR="00000000" w:rsidDel="00000000" w:rsidP="00000000" w:rsidRDefault="00000000" w:rsidRPr="00000000" w14:paraId="0000003A">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r w:rsidDel="00000000" w:rsidR="00000000" w:rsidRPr="00000000">
        <w:rPr>
          <w:rtl w:val="0"/>
        </w:rPr>
      </w:r>
    </w:p>
    <w:p w:rsidR="00000000" w:rsidDel="00000000" w:rsidP="00000000" w:rsidRDefault="00000000" w:rsidRPr="00000000" w14:paraId="0000003B">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r w:rsidDel="00000000" w:rsidR="00000000" w:rsidRPr="00000000">
        <w:rPr>
          <w:rtl w:val="0"/>
        </w:rPr>
      </w:r>
    </w:p>
    <w:p w:rsidR="00000000" w:rsidDel="00000000" w:rsidP="00000000" w:rsidRDefault="00000000" w:rsidRPr="00000000" w14:paraId="0000003C">
      <w:pPr>
        <w:spacing w:after="0"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00000" w:rsidDel="00000000" w:rsidP="00000000" w:rsidRDefault="00000000" w:rsidRPr="00000000" w14:paraId="0000003D">
      <w:pPr>
        <w:spacing w:after="0" w:lineRule="auto"/>
        <w:ind w:firstLine="600"/>
        <w:jc w:val="both"/>
        <w:rPr/>
      </w:pPr>
      <w:r w:rsidDel="00000000" w:rsidR="00000000" w:rsidRPr="00000000">
        <w:rPr>
          <w:rtl w:val="0"/>
        </w:rPr>
      </w:r>
    </w:p>
    <w:p w:rsidR="00000000" w:rsidDel="00000000" w:rsidP="00000000" w:rsidRDefault="00000000" w:rsidRPr="00000000" w14:paraId="0000003E">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ЦЕЛИ ИЗУЧЕНИЯ УЧЕБНОГО ПРЕДМЕТА «ЛИТЕРАТУРА»</w:t>
      </w:r>
      <w:r w:rsidDel="00000000" w:rsidR="00000000" w:rsidRPr="00000000">
        <w:rPr>
          <w:rtl w:val="0"/>
        </w:rPr>
      </w:r>
    </w:p>
    <w:p w:rsidR="00000000" w:rsidDel="00000000" w:rsidP="00000000" w:rsidRDefault="00000000" w:rsidRPr="00000000" w14:paraId="0000003F">
      <w:pPr>
        <w:spacing w:after="0" w:lineRule="auto"/>
        <w:ind w:left="120" w:firstLine="0"/>
        <w:jc w:val="center"/>
        <w:rPr/>
      </w:pPr>
      <w:r w:rsidDel="00000000" w:rsidR="00000000" w:rsidRPr="00000000">
        <w:rPr>
          <w:rtl w:val="0"/>
        </w:rPr>
      </w:r>
    </w:p>
    <w:p w:rsidR="00000000" w:rsidDel="00000000" w:rsidP="00000000" w:rsidRDefault="00000000" w:rsidRPr="00000000" w14:paraId="00000040">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Цели изучения предмета «Литература» в средней школе состоят:</w:t>
      </w:r>
      <w:r w:rsidDel="00000000" w:rsidR="00000000" w:rsidRPr="00000000">
        <w:rPr>
          <w:rtl w:val="0"/>
        </w:rPr>
      </w:r>
    </w:p>
    <w:p w:rsidR="00000000" w:rsidDel="00000000" w:rsidP="00000000" w:rsidRDefault="00000000" w:rsidRPr="00000000" w14:paraId="00000041">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r w:rsidDel="00000000" w:rsidR="00000000" w:rsidRPr="00000000">
        <w:rPr>
          <w:rtl w:val="0"/>
        </w:rPr>
      </w:r>
    </w:p>
    <w:p w:rsidR="00000000" w:rsidDel="00000000" w:rsidP="00000000" w:rsidRDefault="00000000" w:rsidRPr="00000000" w14:paraId="00000042">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развитии ценностно-смысловой сферы личности на основе высоких этических идеалов;</w:t>
      </w:r>
      <w:r w:rsidDel="00000000" w:rsidR="00000000" w:rsidRPr="00000000">
        <w:rPr>
          <w:rtl w:val="0"/>
        </w:rPr>
      </w:r>
    </w:p>
    <w:p w:rsidR="00000000" w:rsidDel="00000000" w:rsidP="00000000" w:rsidRDefault="00000000" w:rsidRPr="00000000" w14:paraId="0000004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r w:rsidDel="00000000" w:rsidR="00000000" w:rsidRPr="00000000">
        <w:rPr>
          <w:rtl w:val="0"/>
        </w:rPr>
      </w:r>
    </w:p>
    <w:p w:rsidR="00000000" w:rsidDel="00000000" w:rsidP="00000000" w:rsidRDefault="00000000" w:rsidRPr="00000000" w14:paraId="00000044">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r w:rsidDel="00000000" w:rsidR="00000000" w:rsidRPr="00000000">
        <w:rPr>
          <w:rtl w:val="0"/>
        </w:rPr>
      </w:r>
    </w:p>
    <w:p w:rsidR="00000000" w:rsidDel="00000000" w:rsidP="00000000" w:rsidRDefault="00000000" w:rsidRPr="00000000" w14:paraId="00000045">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r w:rsidDel="00000000" w:rsidR="00000000" w:rsidRPr="00000000">
        <w:rPr>
          <w:rtl w:val="0"/>
        </w:rPr>
      </w:r>
    </w:p>
    <w:p w:rsidR="00000000" w:rsidDel="00000000" w:rsidP="00000000" w:rsidRDefault="00000000" w:rsidRPr="00000000" w14:paraId="00000046">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r w:rsidDel="00000000" w:rsidR="00000000" w:rsidRPr="00000000">
        <w:rPr>
          <w:rtl w:val="0"/>
        </w:rPr>
      </w:r>
    </w:p>
    <w:p w:rsidR="00000000" w:rsidDel="00000000" w:rsidP="00000000" w:rsidRDefault="00000000" w:rsidRPr="00000000" w14:paraId="00000047">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r w:rsidDel="00000000" w:rsidR="00000000" w:rsidRPr="00000000">
        <w:rPr>
          <w:rtl w:val="0"/>
        </w:rPr>
      </w:r>
    </w:p>
    <w:p w:rsidR="00000000" w:rsidDel="00000000" w:rsidP="00000000" w:rsidRDefault="00000000" w:rsidRPr="00000000" w14:paraId="00000048">
      <w:pPr>
        <w:spacing w:after="0"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00000" w:rsidDel="00000000" w:rsidP="00000000" w:rsidRDefault="00000000" w:rsidRPr="00000000" w14:paraId="00000049">
      <w:pPr>
        <w:spacing w:after="0" w:lineRule="auto"/>
        <w:ind w:firstLine="600"/>
        <w:jc w:val="both"/>
        <w:rPr/>
      </w:pPr>
      <w:r w:rsidDel="00000000" w:rsidR="00000000" w:rsidRPr="00000000">
        <w:rPr>
          <w:rtl w:val="0"/>
        </w:rPr>
      </w:r>
    </w:p>
    <w:p w:rsidR="00000000" w:rsidDel="00000000" w:rsidP="00000000" w:rsidRDefault="00000000" w:rsidRPr="00000000" w14:paraId="0000004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МЕСТО УЧЕБНОГО ПРЕДМЕТА «ЛИТЕРАТУРА» В УЧЕБНОМ ПЛАНЕ</w:t>
      </w:r>
      <w:r w:rsidDel="00000000" w:rsidR="00000000" w:rsidRPr="00000000">
        <w:rPr>
          <w:rtl w:val="0"/>
        </w:rPr>
      </w:r>
    </w:p>
    <w:p w:rsidR="00000000" w:rsidDel="00000000" w:rsidP="00000000" w:rsidRDefault="00000000" w:rsidRPr="00000000" w14:paraId="0000004B">
      <w:pPr>
        <w:spacing w:after="0" w:lineRule="auto"/>
        <w:ind w:left="120" w:firstLine="0"/>
        <w:jc w:val="both"/>
        <w:rPr/>
      </w:pPr>
      <w:r w:rsidDel="00000000" w:rsidR="00000000" w:rsidRPr="00000000">
        <w:rPr>
          <w:rtl w:val="0"/>
        </w:rPr>
      </w:r>
    </w:p>
    <w:p w:rsidR="00000000" w:rsidDel="00000000" w:rsidP="00000000" w:rsidRDefault="00000000" w:rsidRPr="00000000" w14:paraId="0000004C">
      <w:pPr>
        <w:spacing w:after="0"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r w:rsidDel="00000000" w:rsidR="00000000" w:rsidRPr="00000000">
        <w:rPr>
          <w:rtl w:val="0"/>
        </w:rPr>
      </w:r>
    </w:p>
    <w:bookmarkStart w:colFirst="0" w:colLast="0" w:name="d2084vd1rk05" w:id="2"/>
    <w:bookmarkEnd w:id="2"/>
    <w:p w:rsidR="00000000" w:rsidDel="00000000" w:rsidP="00000000" w:rsidRDefault="00000000" w:rsidRPr="00000000" w14:paraId="0000004D">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СОДЕРЖАНИЕ УЧЕБНОГО ПРЕДМЕТА «ЛИТЕРАТУРА» </w:t>
      </w:r>
      <w:r w:rsidDel="00000000" w:rsidR="00000000" w:rsidRPr="00000000">
        <w:rPr>
          <w:rtl w:val="0"/>
        </w:rPr>
      </w:r>
    </w:p>
    <w:p w:rsidR="00000000" w:rsidDel="00000000" w:rsidP="00000000" w:rsidRDefault="00000000" w:rsidRPr="00000000" w14:paraId="0000004E">
      <w:pPr>
        <w:spacing w:after="0" w:lineRule="auto"/>
        <w:ind w:left="120" w:firstLine="0"/>
        <w:rPr/>
      </w:pPr>
      <w:r w:rsidDel="00000000" w:rsidR="00000000" w:rsidRPr="00000000">
        <w:rPr>
          <w:rtl w:val="0"/>
        </w:rPr>
      </w:r>
    </w:p>
    <w:p w:rsidR="00000000" w:rsidDel="00000000" w:rsidP="00000000" w:rsidRDefault="00000000" w:rsidRPr="00000000" w14:paraId="0000004F">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50">
      <w:pPr>
        <w:spacing w:after="0" w:lineRule="auto"/>
        <w:ind w:left="120" w:firstLine="0"/>
        <w:rPr/>
      </w:pPr>
      <w:r w:rsidDel="00000000" w:rsidR="00000000" w:rsidRPr="00000000">
        <w:rPr>
          <w:rtl w:val="0"/>
        </w:rPr>
      </w:r>
    </w:p>
    <w:p w:rsidR="00000000" w:rsidDel="00000000" w:rsidP="00000000" w:rsidRDefault="00000000" w:rsidRPr="00000000" w14:paraId="00000051">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Обобщающее повторение</w:t>
      </w:r>
      <w:r w:rsidDel="00000000" w:rsidR="00000000" w:rsidRPr="00000000">
        <w:rPr>
          <w:rtl w:val="0"/>
        </w:rPr>
      </w:r>
    </w:p>
    <w:p w:rsidR="00000000" w:rsidDel="00000000" w:rsidP="00000000" w:rsidRDefault="00000000" w:rsidRPr="00000000" w14:paraId="00000052">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r w:rsidDel="00000000" w:rsidR="00000000" w:rsidRPr="00000000">
        <w:rPr>
          <w:rtl w:val="0"/>
        </w:rPr>
      </w:r>
    </w:p>
    <w:p w:rsidR="00000000" w:rsidDel="00000000" w:rsidP="00000000" w:rsidRDefault="00000000" w:rsidRPr="00000000" w14:paraId="00000053">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второй половины XIX века</w:t>
      </w:r>
      <w:r w:rsidDel="00000000" w:rsidR="00000000" w:rsidRPr="00000000">
        <w:rPr>
          <w:rtl w:val="0"/>
        </w:rPr>
      </w:r>
    </w:p>
    <w:p w:rsidR="00000000" w:rsidDel="00000000" w:rsidP="00000000" w:rsidRDefault="00000000" w:rsidRPr="00000000" w14:paraId="00000054">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Н. Островский. </w:t>
      </w:r>
      <w:r w:rsidDel="00000000" w:rsidR="00000000" w:rsidRPr="00000000">
        <w:rPr>
          <w:rFonts w:ascii="Times New Roman" w:cs="Times New Roman" w:eastAsia="Times New Roman" w:hAnsi="Times New Roman"/>
          <w:color w:val="000000"/>
          <w:sz w:val="28"/>
          <w:szCs w:val="28"/>
          <w:rtl w:val="0"/>
        </w:rPr>
        <w:t xml:space="preserve">Драма «Гроза».</w:t>
      </w:r>
      <w:r w:rsidDel="00000000" w:rsidR="00000000" w:rsidRPr="00000000">
        <w:rPr>
          <w:rtl w:val="0"/>
        </w:rPr>
      </w:r>
    </w:p>
    <w:p w:rsidR="00000000" w:rsidDel="00000000" w:rsidP="00000000" w:rsidRDefault="00000000" w:rsidRPr="00000000" w14:paraId="00000055">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 А. Гончаров.</w:t>
      </w:r>
      <w:r w:rsidDel="00000000" w:rsidR="00000000" w:rsidRPr="00000000">
        <w:rPr>
          <w:rFonts w:ascii="Times New Roman" w:cs="Times New Roman" w:eastAsia="Times New Roman" w:hAnsi="Times New Roman"/>
          <w:color w:val="000000"/>
          <w:sz w:val="28"/>
          <w:szCs w:val="28"/>
          <w:rtl w:val="0"/>
        </w:rPr>
        <w:t xml:space="preserve"> Роман «Обломов».</w:t>
      </w:r>
      <w:r w:rsidDel="00000000" w:rsidR="00000000" w:rsidRPr="00000000">
        <w:rPr>
          <w:rtl w:val="0"/>
        </w:rPr>
      </w:r>
    </w:p>
    <w:p w:rsidR="00000000" w:rsidDel="00000000" w:rsidP="00000000" w:rsidRDefault="00000000" w:rsidRPr="00000000" w14:paraId="00000056">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 С. Тургенев. </w:t>
      </w:r>
      <w:r w:rsidDel="00000000" w:rsidR="00000000" w:rsidRPr="00000000">
        <w:rPr>
          <w:rFonts w:ascii="Times New Roman" w:cs="Times New Roman" w:eastAsia="Times New Roman" w:hAnsi="Times New Roman"/>
          <w:color w:val="000000"/>
          <w:sz w:val="28"/>
          <w:szCs w:val="28"/>
          <w:rtl w:val="0"/>
        </w:rPr>
        <w:t xml:space="preserve">Роман «Отцы и дети».</w:t>
      </w:r>
      <w:r w:rsidDel="00000000" w:rsidR="00000000" w:rsidRPr="00000000">
        <w:rPr>
          <w:rtl w:val="0"/>
        </w:rPr>
      </w:r>
    </w:p>
    <w:p w:rsidR="00000000" w:rsidDel="00000000" w:rsidP="00000000" w:rsidRDefault="00000000" w:rsidRPr="00000000" w14:paraId="00000057">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 И. Тютчев.</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bgpnc51uswb4" w:id="3"/>
      <w:bookmarkEnd w:id="3"/>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r w:rsidDel="00000000" w:rsidR="00000000" w:rsidRPr="00000000">
        <w:rPr>
          <w:rtl w:val="0"/>
        </w:rPr>
      </w:r>
    </w:p>
    <w:p w:rsidR="00000000" w:rsidDel="00000000" w:rsidP="00000000" w:rsidRDefault="00000000" w:rsidRPr="00000000" w14:paraId="00000058">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А. Некрасов.</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m8uq65lrzdci" w:id="4"/>
      <w:bookmarkEnd w:id="4"/>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r w:rsidDel="00000000" w:rsidR="00000000" w:rsidRPr="00000000">
        <w:rPr>
          <w:rtl w:val="0"/>
        </w:rPr>
      </w:r>
    </w:p>
    <w:p w:rsidR="00000000" w:rsidDel="00000000" w:rsidP="00000000" w:rsidRDefault="00000000" w:rsidRPr="00000000" w14:paraId="00000059">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Поэма «Кому на Руси жить хорошо».</w:t>
      </w:r>
      <w:r w:rsidDel="00000000" w:rsidR="00000000" w:rsidRPr="00000000">
        <w:rPr>
          <w:rtl w:val="0"/>
        </w:rPr>
      </w:r>
    </w:p>
    <w:p w:rsidR="00000000" w:rsidDel="00000000" w:rsidP="00000000" w:rsidRDefault="00000000" w:rsidRPr="00000000" w14:paraId="0000005A">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А. Фет.</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x6gp45ydp4lw" w:id="5"/>
      <w:bookmarkEnd w:id="5"/>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r w:rsidDel="00000000" w:rsidR="00000000" w:rsidRPr="00000000">
        <w:rPr>
          <w:rtl w:val="0"/>
        </w:rPr>
      </w:r>
    </w:p>
    <w:p w:rsidR="00000000" w:rsidDel="00000000" w:rsidP="00000000" w:rsidRDefault="00000000" w:rsidRPr="00000000" w14:paraId="0000005B">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Е. Салтыков-Щедрин.</w:t>
      </w:r>
      <w:r w:rsidDel="00000000" w:rsidR="00000000" w:rsidRPr="00000000">
        <w:rPr>
          <w:rFonts w:ascii="Times New Roman" w:cs="Times New Roman" w:eastAsia="Times New Roman" w:hAnsi="Times New Roman"/>
          <w:color w:val="000000"/>
          <w:sz w:val="28"/>
          <w:szCs w:val="28"/>
          <w:rtl w:val="0"/>
        </w:rPr>
        <w:t xml:space="preserve"> Роман-хроника «История одного города» </w:t>
      </w:r>
      <w:bookmarkStart w:colFirst="0" w:colLast="0" w:name="ueuidwyw2c8d" w:id="6"/>
      <w:bookmarkEnd w:id="6"/>
      <w:r w:rsidDel="00000000" w:rsidR="00000000" w:rsidRPr="00000000">
        <w:rPr>
          <w:rFonts w:ascii="Times New Roman" w:cs="Times New Roman" w:eastAsia="Times New Roman" w:hAnsi="Times New Roman"/>
          <w:color w:val="000000"/>
          <w:sz w:val="28"/>
          <w:szCs w:val="28"/>
          <w:rtl w:val="0"/>
        </w:rPr>
        <w:t xml:space="preserve">(не менее двух глав по выбору). Например, главы «О корени происхождения глуповцев», «Опись градоначальникам», «Органчик», «Подтверждение покаяния» и др.</w:t>
      </w:r>
      <w:r w:rsidDel="00000000" w:rsidR="00000000" w:rsidRPr="00000000">
        <w:rPr>
          <w:rtl w:val="0"/>
        </w:rPr>
      </w:r>
    </w:p>
    <w:p w:rsidR="00000000" w:rsidDel="00000000" w:rsidP="00000000" w:rsidRDefault="00000000" w:rsidRPr="00000000" w14:paraId="0000005C">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 М. Достоевский.</w:t>
      </w:r>
      <w:r w:rsidDel="00000000" w:rsidR="00000000" w:rsidRPr="00000000">
        <w:rPr>
          <w:rFonts w:ascii="Times New Roman" w:cs="Times New Roman" w:eastAsia="Times New Roman" w:hAnsi="Times New Roman"/>
          <w:color w:val="000000"/>
          <w:sz w:val="28"/>
          <w:szCs w:val="28"/>
          <w:rtl w:val="0"/>
        </w:rPr>
        <w:t xml:space="preserve"> Роман «Преступление и наказание».</w:t>
      </w:r>
      <w:r w:rsidDel="00000000" w:rsidR="00000000" w:rsidRPr="00000000">
        <w:rPr>
          <w:rtl w:val="0"/>
        </w:rPr>
      </w:r>
    </w:p>
    <w:p w:rsidR="00000000" w:rsidDel="00000000" w:rsidP="00000000" w:rsidRDefault="00000000" w:rsidRPr="00000000" w14:paraId="0000005D">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 Н. Толстой.</w:t>
      </w:r>
      <w:r w:rsidDel="00000000" w:rsidR="00000000" w:rsidRPr="00000000">
        <w:rPr>
          <w:rFonts w:ascii="Times New Roman" w:cs="Times New Roman" w:eastAsia="Times New Roman" w:hAnsi="Times New Roman"/>
          <w:color w:val="000000"/>
          <w:sz w:val="28"/>
          <w:szCs w:val="28"/>
          <w:rtl w:val="0"/>
        </w:rPr>
        <w:t xml:space="preserve"> Роман-эпопея «Война и мир».</w:t>
      </w:r>
      <w:r w:rsidDel="00000000" w:rsidR="00000000" w:rsidRPr="00000000">
        <w:rPr>
          <w:rtl w:val="0"/>
        </w:rPr>
      </w:r>
    </w:p>
    <w:p w:rsidR="00000000" w:rsidDel="00000000" w:rsidP="00000000" w:rsidRDefault="00000000" w:rsidRPr="00000000" w14:paraId="0000005E">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С. Лесков.</w:t>
      </w:r>
      <w:r w:rsidDel="00000000" w:rsidR="00000000" w:rsidRPr="00000000">
        <w:rPr>
          <w:rFonts w:ascii="Times New Roman" w:cs="Times New Roman" w:eastAsia="Times New Roman" w:hAnsi="Times New Roman"/>
          <w:color w:val="000000"/>
          <w:sz w:val="28"/>
          <w:szCs w:val="28"/>
          <w:rtl w:val="0"/>
        </w:rPr>
        <w:t xml:space="preserve"> Рассказы и повести </w:t>
      </w:r>
      <w:bookmarkStart w:colFirst="0" w:colLast="0" w:name="pay8xpf9y5to" w:id="7"/>
      <w:bookmarkEnd w:id="7"/>
      <w:r w:rsidDel="00000000" w:rsidR="00000000" w:rsidRPr="00000000">
        <w:rPr>
          <w:rFonts w:ascii="Times New Roman" w:cs="Times New Roman" w:eastAsia="Times New Roman" w:hAnsi="Times New Roman"/>
          <w:color w:val="000000"/>
          <w:sz w:val="28"/>
          <w:szCs w:val="28"/>
          <w:rtl w:val="0"/>
        </w:rPr>
        <w:t xml:space="preserve">(не менее одного произведения по выбору). Например, «Очарованный странник», «Однодум» и др.</w:t>
      </w:r>
      <w:r w:rsidDel="00000000" w:rsidR="00000000" w:rsidRPr="00000000">
        <w:rPr>
          <w:rtl w:val="0"/>
        </w:rPr>
      </w:r>
    </w:p>
    <w:p w:rsidR="00000000" w:rsidDel="00000000" w:rsidP="00000000" w:rsidRDefault="00000000" w:rsidRPr="00000000" w14:paraId="0000005F">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П. Чехов. </w:t>
      </w:r>
      <w:r w:rsidDel="00000000" w:rsidR="00000000" w:rsidRPr="00000000">
        <w:rPr>
          <w:rFonts w:ascii="Times New Roman" w:cs="Times New Roman" w:eastAsia="Times New Roman" w:hAnsi="Times New Roman"/>
          <w:color w:val="000000"/>
          <w:sz w:val="28"/>
          <w:szCs w:val="28"/>
          <w:rtl w:val="0"/>
        </w:rPr>
        <w:t xml:space="preserve">Рассказы </w:t>
      </w:r>
      <w:bookmarkStart w:colFirst="0" w:colLast="0" w:name="ewbje9pmwuoa" w:id="8"/>
      <w:bookmarkEnd w:id="8"/>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«Студент», «Ионыч», «Дама с собачкой», «Человек в футляре» и др.</w:t>
      </w:r>
      <w:r w:rsidDel="00000000" w:rsidR="00000000" w:rsidRPr="00000000">
        <w:rPr>
          <w:rtl w:val="0"/>
        </w:rPr>
      </w:r>
    </w:p>
    <w:p w:rsidR="00000000" w:rsidDel="00000000" w:rsidP="00000000" w:rsidRDefault="00000000" w:rsidRPr="00000000" w14:paraId="00000060">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Комедия «Вишнёвый сад».</w:t>
      </w:r>
      <w:r w:rsidDel="00000000" w:rsidR="00000000" w:rsidRPr="00000000">
        <w:rPr>
          <w:rtl w:val="0"/>
        </w:rPr>
      </w:r>
    </w:p>
    <w:p w:rsidR="00000000" w:rsidDel="00000000" w:rsidP="00000000" w:rsidRDefault="00000000" w:rsidRPr="00000000" w14:paraId="00000061">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Литературная критика второй половины XIX века</w:t>
      </w:r>
      <w:r w:rsidDel="00000000" w:rsidR="00000000" w:rsidRPr="00000000">
        <w:rPr>
          <w:rtl w:val="0"/>
        </w:rPr>
      </w:r>
    </w:p>
    <w:p w:rsidR="00000000" w:rsidDel="00000000" w:rsidP="00000000" w:rsidRDefault="00000000" w:rsidRPr="00000000" w14:paraId="00000062">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Статьи H. А. Добролюбова «Луч света в тёмном царстве», «Что такое обломовщина?», Д. И. Писарева «Базаров» и др. </w:t>
      </w:r>
      <w:bookmarkStart w:colFirst="0" w:colLast="0" w:name="yoxpjfpivt84" w:id="9"/>
      <w:bookmarkEnd w:id="9"/>
      <w:r w:rsidDel="00000000" w:rsidR="00000000" w:rsidRPr="00000000">
        <w:rPr>
          <w:rFonts w:ascii="Times New Roman" w:cs="Times New Roman" w:eastAsia="Times New Roman" w:hAnsi="Times New Roman"/>
          <w:color w:val="000000"/>
          <w:sz w:val="28"/>
          <w:szCs w:val="28"/>
          <w:rtl w:val="0"/>
        </w:rPr>
        <w:t xml:space="preserve">(не менее двух статей по выбору в соответствии с изучаемым художественным произведением).</w:t>
      </w:r>
      <w:r w:rsidDel="00000000" w:rsidR="00000000" w:rsidRPr="00000000">
        <w:rPr>
          <w:rtl w:val="0"/>
        </w:rPr>
      </w:r>
    </w:p>
    <w:p w:rsidR="00000000" w:rsidDel="00000000" w:rsidP="00000000" w:rsidRDefault="00000000" w:rsidRPr="00000000" w14:paraId="00000063">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народов России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64">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nxrzkuy2dkpq" w:id="10"/>
      <w:bookmarkEnd w:id="10"/>
      <w:r w:rsidDel="00000000" w:rsidR="00000000" w:rsidRPr="00000000">
        <w:rPr>
          <w:rFonts w:ascii="Times New Roman" w:cs="Times New Roman" w:eastAsia="Times New Roman" w:hAnsi="Times New Roman"/>
          <w:color w:val="000000"/>
          <w:sz w:val="28"/>
          <w:szCs w:val="28"/>
          <w:rtl w:val="0"/>
        </w:rPr>
        <w:t xml:space="preserve">(не менее одного по выбору). Например, Г. Тукая, К. Хетагурова и др.</w:t>
      </w:r>
      <w:r w:rsidDel="00000000" w:rsidR="00000000" w:rsidRPr="00000000">
        <w:rPr>
          <w:rtl w:val="0"/>
        </w:rPr>
      </w:r>
    </w:p>
    <w:p w:rsidR="00000000" w:rsidDel="00000000" w:rsidP="00000000" w:rsidRDefault="00000000" w:rsidRPr="00000000" w14:paraId="00000065">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литература</w:t>
      </w:r>
      <w:r w:rsidDel="00000000" w:rsidR="00000000" w:rsidRPr="00000000">
        <w:rPr>
          <w:rtl w:val="0"/>
        </w:rPr>
      </w:r>
    </w:p>
    <w:p w:rsidR="00000000" w:rsidDel="00000000" w:rsidP="00000000" w:rsidRDefault="00000000" w:rsidRPr="00000000" w14:paraId="00000066">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проза второй половины XIX века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xg0irovaodsa" w:id="11"/>
      <w:bookmarkEnd w:id="11"/>
      <w:r w:rsidDel="00000000" w:rsidR="00000000" w:rsidRPr="00000000">
        <w:rPr>
          <w:rFonts w:ascii="Times New Roman" w:cs="Times New Roman" w:eastAsia="Times New Roman" w:hAnsi="Times New Roman"/>
          <w:color w:val="000000"/>
          <w:sz w:val="28"/>
          <w:szCs w:val="28"/>
          <w:rtl w:val="0"/>
        </w:rPr>
        <w:t xml:space="preserve">(не менее одного произведения по выбору). Например, произведения Ч. Диккенса «Дэвид Копперфилд», «Большие надежды»; Г. Флобера «Мадам Бовари» и др.</w:t>
      </w:r>
      <w:r w:rsidDel="00000000" w:rsidR="00000000" w:rsidRPr="00000000">
        <w:rPr>
          <w:rtl w:val="0"/>
        </w:rPr>
      </w:r>
    </w:p>
    <w:p w:rsidR="00000000" w:rsidDel="00000000" w:rsidP="00000000" w:rsidRDefault="00000000" w:rsidRPr="00000000" w14:paraId="00000067">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поэзия второй половины XIX века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3q6l35k9xshz" w:id="12"/>
      <w:bookmarkEnd w:id="12"/>
      <w:r w:rsidDel="00000000" w:rsidR="00000000" w:rsidRPr="00000000">
        <w:rPr>
          <w:rFonts w:ascii="Times New Roman" w:cs="Times New Roman" w:eastAsia="Times New Roman" w:hAnsi="Times New Roman"/>
          <w:color w:val="000000"/>
          <w:sz w:val="28"/>
          <w:szCs w:val="28"/>
          <w:rtl w:val="0"/>
        </w:rPr>
        <w:t xml:space="preserve">(не менее двух стихотворений одного из поэтов по выбору). Например, стихотворения А. Рембо, Ш. Бодлера и др.</w:t>
      </w:r>
      <w:r w:rsidDel="00000000" w:rsidR="00000000" w:rsidRPr="00000000">
        <w:rPr>
          <w:rtl w:val="0"/>
        </w:rPr>
      </w:r>
    </w:p>
    <w:p w:rsidR="00000000" w:rsidDel="00000000" w:rsidP="00000000" w:rsidRDefault="00000000" w:rsidRPr="00000000" w14:paraId="00000068">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драматургия второй половины XIX века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hysdpyldbe2p" w:id="13"/>
      <w:bookmarkEnd w:id="13"/>
      <w:r w:rsidDel="00000000" w:rsidR="00000000" w:rsidRPr="00000000">
        <w:rPr>
          <w:rFonts w:ascii="Times New Roman" w:cs="Times New Roman" w:eastAsia="Times New Roman" w:hAnsi="Times New Roman"/>
          <w:color w:val="000000"/>
          <w:sz w:val="28"/>
          <w:szCs w:val="28"/>
          <w:rtl w:val="0"/>
        </w:rPr>
        <w:t xml:space="preserve">(не менее одного произведения по выбору). Например, пьеса Г. Ибсена «Кукольный дом» и др.</w:t>
      </w:r>
      <w:r w:rsidDel="00000000" w:rsidR="00000000" w:rsidRPr="00000000">
        <w:rPr>
          <w:rtl w:val="0"/>
        </w:rPr>
      </w:r>
    </w:p>
    <w:p w:rsidR="00000000" w:rsidDel="00000000" w:rsidP="00000000" w:rsidRDefault="00000000" w:rsidRPr="00000000" w14:paraId="0000006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06A">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конца XIX – начала ХХ века</w:t>
      </w:r>
      <w:r w:rsidDel="00000000" w:rsidR="00000000" w:rsidRPr="00000000">
        <w:rPr>
          <w:rtl w:val="0"/>
        </w:rPr>
      </w:r>
    </w:p>
    <w:p w:rsidR="00000000" w:rsidDel="00000000" w:rsidP="00000000" w:rsidRDefault="00000000" w:rsidRPr="00000000" w14:paraId="0000006B">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И. Куприн.</w:t>
      </w:r>
      <w:r w:rsidDel="00000000" w:rsidR="00000000" w:rsidRPr="00000000">
        <w:rPr>
          <w:rFonts w:ascii="Times New Roman" w:cs="Times New Roman" w:eastAsia="Times New Roman" w:hAnsi="Times New Roman"/>
          <w:color w:val="000000"/>
          <w:sz w:val="28"/>
          <w:szCs w:val="28"/>
          <w:rtl w:val="0"/>
        </w:rPr>
        <w:t xml:space="preserve"> Рассказы и повести </w:t>
      </w:r>
      <w:bookmarkStart w:colFirst="0" w:colLast="0" w:name="38krbf69yyq5" w:id="14"/>
      <w:bookmarkEnd w:id="14"/>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«Гранатовый браслет», «Олеся» и др.</w:t>
      </w:r>
      <w:r w:rsidDel="00000000" w:rsidR="00000000" w:rsidRPr="00000000">
        <w:rPr>
          <w:rtl w:val="0"/>
        </w:rPr>
      </w:r>
    </w:p>
    <w:p w:rsidR="00000000" w:rsidDel="00000000" w:rsidP="00000000" w:rsidRDefault="00000000" w:rsidRPr="00000000" w14:paraId="0000006C">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 Н. Андреев.</w:t>
      </w:r>
      <w:r w:rsidDel="00000000" w:rsidR="00000000" w:rsidRPr="00000000">
        <w:rPr>
          <w:rFonts w:ascii="Times New Roman" w:cs="Times New Roman" w:eastAsia="Times New Roman" w:hAnsi="Times New Roman"/>
          <w:color w:val="000000"/>
          <w:sz w:val="28"/>
          <w:szCs w:val="28"/>
          <w:rtl w:val="0"/>
        </w:rPr>
        <w:t xml:space="preserve"> Рассказы и повести </w:t>
      </w:r>
      <w:bookmarkStart w:colFirst="0" w:colLast="0" w:name="lh4e2bcqb5do" w:id="15"/>
      <w:bookmarkEnd w:id="15"/>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«Иуда Искариот», «Большой шлем» и др.</w:t>
      </w:r>
      <w:r w:rsidDel="00000000" w:rsidR="00000000" w:rsidRPr="00000000">
        <w:rPr>
          <w:rtl w:val="0"/>
        </w:rPr>
      </w:r>
    </w:p>
    <w:p w:rsidR="00000000" w:rsidDel="00000000" w:rsidP="00000000" w:rsidRDefault="00000000" w:rsidRPr="00000000" w14:paraId="0000006D">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Горький.</w:t>
      </w:r>
      <w:r w:rsidDel="00000000" w:rsidR="00000000" w:rsidRPr="00000000">
        <w:rPr>
          <w:rFonts w:ascii="Times New Roman" w:cs="Times New Roman" w:eastAsia="Times New Roman" w:hAnsi="Times New Roman"/>
          <w:color w:val="000000"/>
          <w:sz w:val="28"/>
          <w:szCs w:val="28"/>
          <w:rtl w:val="0"/>
        </w:rPr>
        <w:t xml:space="preserve"> Рассказы </w:t>
      </w:r>
      <w:bookmarkStart w:colFirst="0" w:colLast="0" w:name="obm0qkldi3nl" w:id="16"/>
      <w:bookmarkEnd w:id="16"/>
      <w:r w:rsidDel="00000000" w:rsidR="00000000" w:rsidRPr="00000000">
        <w:rPr>
          <w:rFonts w:ascii="Times New Roman" w:cs="Times New Roman" w:eastAsia="Times New Roman" w:hAnsi="Times New Roman"/>
          <w:color w:val="000000"/>
          <w:sz w:val="28"/>
          <w:szCs w:val="28"/>
          <w:rtl w:val="0"/>
        </w:rPr>
        <w:t xml:space="preserve">(один по выбору). Например, «Старуха Изергиль», «Макар Чудра», «Коновалов» и др.</w:t>
      </w:r>
      <w:r w:rsidDel="00000000" w:rsidR="00000000" w:rsidRPr="00000000">
        <w:rPr>
          <w:rtl w:val="0"/>
        </w:rPr>
      </w:r>
    </w:p>
    <w:p w:rsidR="00000000" w:rsidDel="00000000" w:rsidP="00000000" w:rsidRDefault="00000000" w:rsidRPr="00000000" w14:paraId="0000006E">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Пьеса «На дне».</w:t>
      </w:r>
      <w:r w:rsidDel="00000000" w:rsidR="00000000" w:rsidRPr="00000000">
        <w:rPr>
          <w:rtl w:val="0"/>
        </w:rPr>
      </w:r>
    </w:p>
    <w:p w:rsidR="00000000" w:rsidDel="00000000" w:rsidP="00000000" w:rsidRDefault="00000000" w:rsidRPr="00000000" w14:paraId="0000006F">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Стихотворения поэтов Серебряного века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3fwlgc1cwp9l" w:id="17"/>
      <w:bookmarkEnd w:id="17"/>
      <w:r w:rsidDel="00000000" w:rsidR="00000000" w:rsidRPr="00000000">
        <w:rPr>
          <w:rFonts w:ascii="Times New Roman" w:cs="Times New Roman" w:eastAsia="Times New Roman" w:hAnsi="Times New Roman"/>
          <w:color w:val="000000"/>
          <w:sz w:val="28"/>
          <w:szCs w:val="28"/>
          <w:rtl w:val="0"/>
        </w:rPr>
        <w:t xml:space="preserve">(не менее двух стихотворений одного поэта по выбору). Например, стихотворения К. Д. Бальмонта, М. А. Волошина, Н. С. Гумилёва и др.</w:t>
      </w:r>
      <w:r w:rsidDel="00000000" w:rsidR="00000000" w:rsidRPr="00000000">
        <w:rPr>
          <w:rtl w:val="0"/>
        </w:rPr>
      </w:r>
    </w:p>
    <w:p w:rsidR="00000000" w:rsidDel="00000000" w:rsidP="00000000" w:rsidRDefault="00000000" w:rsidRPr="00000000" w14:paraId="00000070">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ХХ века</w:t>
      </w:r>
      <w:r w:rsidDel="00000000" w:rsidR="00000000" w:rsidRPr="00000000">
        <w:rPr>
          <w:rtl w:val="0"/>
        </w:rPr>
      </w:r>
    </w:p>
    <w:p w:rsidR="00000000" w:rsidDel="00000000" w:rsidP="00000000" w:rsidRDefault="00000000" w:rsidRPr="00000000" w14:paraId="00000071">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 А. Бунин. </w:t>
      </w:r>
      <w:r w:rsidDel="00000000" w:rsidR="00000000" w:rsidRPr="00000000">
        <w:rPr>
          <w:rFonts w:ascii="Times New Roman" w:cs="Times New Roman" w:eastAsia="Times New Roman" w:hAnsi="Times New Roman"/>
          <w:color w:val="000000"/>
          <w:sz w:val="28"/>
          <w:szCs w:val="28"/>
          <w:rtl w:val="0"/>
        </w:rPr>
        <w:t xml:space="preserve">Рассказы </w:t>
      </w:r>
      <w:bookmarkStart w:colFirst="0" w:colLast="0" w:name="vf6h26xzokhr" w:id="18"/>
      <w:bookmarkEnd w:id="18"/>
      <w:r w:rsidDel="00000000" w:rsidR="00000000" w:rsidRPr="00000000">
        <w:rPr>
          <w:rFonts w:ascii="Times New Roman" w:cs="Times New Roman" w:eastAsia="Times New Roman" w:hAnsi="Times New Roman"/>
          <w:color w:val="000000"/>
          <w:sz w:val="28"/>
          <w:szCs w:val="28"/>
          <w:rtl w:val="0"/>
        </w:rPr>
        <w:t xml:space="preserve">(два по выбору). Например, «Антоновские яблоки», «Чистый понедельник», «Господин из Сан-Франциско» и др.</w:t>
      </w:r>
      <w:r w:rsidDel="00000000" w:rsidR="00000000" w:rsidRPr="00000000">
        <w:rPr>
          <w:rtl w:val="0"/>
        </w:rPr>
      </w:r>
    </w:p>
    <w:p w:rsidR="00000000" w:rsidDel="00000000" w:rsidP="00000000" w:rsidRDefault="00000000" w:rsidRPr="00000000" w14:paraId="00000072">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А. Блок.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phvm69vvrzdv" w:id="19"/>
      <w:bookmarkEnd w:id="19"/>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r w:rsidDel="00000000" w:rsidR="00000000" w:rsidRPr="00000000">
        <w:rPr>
          <w:rtl w:val="0"/>
        </w:rPr>
      </w:r>
    </w:p>
    <w:p w:rsidR="00000000" w:rsidDel="00000000" w:rsidP="00000000" w:rsidRDefault="00000000" w:rsidRPr="00000000" w14:paraId="0000007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Поэма «Двенадцать».</w:t>
      </w:r>
      <w:r w:rsidDel="00000000" w:rsidR="00000000" w:rsidRPr="00000000">
        <w:rPr>
          <w:rtl w:val="0"/>
        </w:rPr>
      </w:r>
    </w:p>
    <w:p w:rsidR="00000000" w:rsidDel="00000000" w:rsidP="00000000" w:rsidRDefault="00000000" w:rsidRPr="00000000" w14:paraId="00000074">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В. Маяковский.</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5a54jw6nj118" w:id="20"/>
      <w:bookmarkEnd w:id="20"/>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«А вы могли бы?», «Нате!», «Послушайте!», «Лиличка!», «Юбилейное», «Прозаседавшиеся», «Письмо Татьяне Яковлевой» и др.</w:t>
      </w:r>
      <w:r w:rsidDel="00000000" w:rsidR="00000000" w:rsidRPr="00000000">
        <w:rPr>
          <w:rtl w:val="0"/>
        </w:rPr>
      </w:r>
    </w:p>
    <w:p w:rsidR="00000000" w:rsidDel="00000000" w:rsidP="00000000" w:rsidRDefault="00000000" w:rsidRPr="00000000" w14:paraId="00000075">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Поэма «Облако в штанах».</w:t>
      </w:r>
      <w:r w:rsidDel="00000000" w:rsidR="00000000" w:rsidRPr="00000000">
        <w:rPr>
          <w:rtl w:val="0"/>
        </w:rPr>
      </w:r>
    </w:p>
    <w:p w:rsidR="00000000" w:rsidDel="00000000" w:rsidP="00000000" w:rsidRDefault="00000000" w:rsidRPr="00000000" w14:paraId="00000076">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 А. Есенин.</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u1r1b7uvmig8" w:id="21"/>
      <w:bookmarkEnd w:id="21"/>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r w:rsidDel="00000000" w:rsidR="00000000" w:rsidRPr="00000000">
        <w:rPr>
          <w:rtl w:val="0"/>
        </w:rPr>
      </w:r>
    </w:p>
    <w:p w:rsidR="00000000" w:rsidDel="00000000" w:rsidP="00000000" w:rsidRDefault="00000000" w:rsidRPr="00000000" w14:paraId="00000077">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 Э. Мандельштам.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ayy0q44o8p6w" w:id="22"/>
      <w:bookmarkEnd w:id="22"/>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«Бессонница. Гомер. Тугие паруса…», «За гремучую доблесть грядущих веков…», «Ленинград», «Мы живём, под собою не чуя страны…» и др.</w:t>
      </w:r>
      <w:r w:rsidDel="00000000" w:rsidR="00000000" w:rsidRPr="00000000">
        <w:rPr>
          <w:rtl w:val="0"/>
        </w:rPr>
      </w:r>
    </w:p>
    <w:p w:rsidR="00000000" w:rsidDel="00000000" w:rsidP="00000000" w:rsidRDefault="00000000" w:rsidRPr="00000000" w14:paraId="00000078">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И. Цветаева.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oxnzinngcf74" w:id="23"/>
      <w:bookmarkEnd w:id="23"/>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r w:rsidDel="00000000" w:rsidR="00000000" w:rsidRPr="00000000">
        <w:rPr>
          <w:rtl w:val="0"/>
        </w:rPr>
      </w:r>
    </w:p>
    <w:p w:rsidR="00000000" w:rsidDel="00000000" w:rsidP="00000000" w:rsidRDefault="00000000" w:rsidRPr="00000000" w14:paraId="00000079">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А. Ахматова.</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mbf30cc8rwa0" w:id="24"/>
      <w:bookmarkEnd w:id="24"/>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r w:rsidDel="00000000" w:rsidR="00000000" w:rsidRPr="00000000">
        <w:rPr>
          <w:rtl w:val="0"/>
        </w:rPr>
      </w:r>
    </w:p>
    <w:p w:rsidR="00000000" w:rsidDel="00000000" w:rsidP="00000000" w:rsidRDefault="00000000" w:rsidRPr="00000000" w14:paraId="0000007A">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Поэма «Реквием».</w:t>
      </w:r>
      <w:r w:rsidDel="00000000" w:rsidR="00000000" w:rsidRPr="00000000">
        <w:rPr>
          <w:rtl w:val="0"/>
        </w:rPr>
      </w:r>
    </w:p>
    <w:p w:rsidR="00000000" w:rsidDel="00000000" w:rsidP="00000000" w:rsidRDefault="00000000" w:rsidRPr="00000000" w14:paraId="0000007B">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Н.А. Островский.</w:t>
      </w:r>
      <w:r w:rsidDel="00000000" w:rsidR="00000000" w:rsidRPr="00000000">
        <w:rPr>
          <w:rFonts w:ascii="Times New Roman" w:cs="Times New Roman" w:eastAsia="Times New Roman" w:hAnsi="Times New Roman"/>
          <w:color w:val="000000"/>
          <w:sz w:val="28"/>
          <w:szCs w:val="28"/>
          <w:rtl w:val="0"/>
        </w:rPr>
        <w:t xml:space="preserve"> Роман «Как закалялась сталь» </w:t>
      </w:r>
      <w:bookmarkStart w:colFirst="0" w:colLast="0" w:name="4k5res7jsesh" w:id="25"/>
      <w:bookmarkEnd w:id="25"/>
      <w:r w:rsidDel="00000000" w:rsidR="00000000" w:rsidRPr="00000000">
        <w:rPr>
          <w:rFonts w:ascii="Times New Roman" w:cs="Times New Roman" w:eastAsia="Times New Roman" w:hAnsi="Times New Roman"/>
          <w:color w:val="000000"/>
          <w:sz w:val="28"/>
          <w:szCs w:val="28"/>
          <w:rtl w:val="0"/>
        </w:rPr>
        <w:t xml:space="preserve">(избранные главы).</w:t>
      </w:r>
      <w:r w:rsidDel="00000000" w:rsidR="00000000" w:rsidRPr="00000000">
        <w:rPr>
          <w:rtl w:val="0"/>
        </w:rPr>
      </w:r>
    </w:p>
    <w:p w:rsidR="00000000" w:rsidDel="00000000" w:rsidP="00000000" w:rsidRDefault="00000000" w:rsidRPr="00000000" w14:paraId="0000007C">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А. Шолохов.</w:t>
      </w:r>
      <w:r w:rsidDel="00000000" w:rsidR="00000000" w:rsidRPr="00000000">
        <w:rPr>
          <w:rFonts w:ascii="Times New Roman" w:cs="Times New Roman" w:eastAsia="Times New Roman" w:hAnsi="Times New Roman"/>
          <w:color w:val="000000"/>
          <w:sz w:val="28"/>
          <w:szCs w:val="28"/>
          <w:rtl w:val="0"/>
        </w:rPr>
        <w:t xml:space="preserve"> Роман-эпопея «Тихий Дон» </w:t>
      </w:r>
      <w:bookmarkStart w:colFirst="0" w:colLast="0" w:name="goy6ahd1rkpz" w:id="26"/>
      <w:bookmarkEnd w:id="26"/>
      <w:r w:rsidDel="00000000" w:rsidR="00000000" w:rsidRPr="00000000">
        <w:rPr>
          <w:rFonts w:ascii="Times New Roman" w:cs="Times New Roman" w:eastAsia="Times New Roman" w:hAnsi="Times New Roman"/>
          <w:color w:val="000000"/>
          <w:sz w:val="28"/>
          <w:szCs w:val="28"/>
          <w:rtl w:val="0"/>
        </w:rPr>
        <w:t xml:space="preserve">(избранные главы).</w:t>
      </w:r>
      <w:r w:rsidDel="00000000" w:rsidR="00000000" w:rsidRPr="00000000">
        <w:rPr>
          <w:rtl w:val="0"/>
        </w:rPr>
      </w:r>
    </w:p>
    <w:p w:rsidR="00000000" w:rsidDel="00000000" w:rsidP="00000000" w:rsidRDefault="00000000" w:rsidRPr="00000000" w14:paraId="0000007D">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А. Булгаков.</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9zgjiku754t1" w:id="27"/>
      <w:bookmarkEnd w:id="27"/>
      <w:r w:rsidDel="00000000" w:rsidR="00000000" w:rsidRPr="00000000">
        <w:rPr>
          <w:rFonts w:ascii="Times New Roman" w:cs="Times New Roman" w:eastAsia="Times New Roman" w:hAnsi="Times New Roman"/>
          <w:color w:val="000000"/>
          <w:sz w:val="28"/>
          <w:szCs w:val="28"/>
          <w:rtl w:val="0"/>
        </w:rPr>
        <w:t xml:space="preserve">Романы «Белая гвардия», «Мастер и Маргарита» (один роман по выбору).</w:t>
      </w:r>
      <w:r w:rsidDel="00000000" w:rsidR="00000000" w:rsidRPr="00000000">
        <w:rPr>
          <w:rtl w:val="0"/>
        </w:rPr>
      </w:r>
    </w:p>
    <w:p w:rsidR="00000000" w:rsidDel="00000000" w:rsidP="00000000" w:rsidRDefault="00000000" w:rsidRPr="00000000" w14:paraId="0000007E">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П. Платонов.</w:t>
      </w:r>
      <w:r w:rsidDel="00000000" w:rsidR="00000000" w:rsidRPr="00000000">
        <w:rPr>
          <w:rFonts w:ascii="Times New Roman" w:cs="Times New Roman" w:eastAsia="Times New Roman" w:hAnsi="Times New Roman"/>
          <w:color w:val="000000"/>
          <w:sz w:val="28"/>
          <w:szCs w:val="28"/>
          <w:rtl w:val="0"/>
        </w:rPr>
        <w:t xml:space="preserve"> Рассказы и повести </w:t>
      </w:r>
      <w:bookmarkStart w:colFirst="0" w:colLast="0" w:name="x7szlefu90g7" w:id="28"/>
      <w:bookmarkEnd w:id="28"/>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«В прекрасном и яростном мире», «Котлован», «Возвращение» и др.</w:t>
      </w:r>
      <w:r w:rsidDel="00000000" w:rsidR="00000000" w:rsidRPr="00000000">
        <w:rPr>
          <w:rtl w:val="0"/>
        </w:rPr>
      </w:r>
    </w:p>
    <w:p w:rsidR="00000000" w:rsidDel="00000000" w:rsidP="00000000" w:rsidRDefault="00000000" w:rsidRPr="00000000" w14:paraId="0000007F">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Т. Твардовский.</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ehb0n94xr9l3" w:id="29"/>
      <w:bookmarkEnd w:id="29"/>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r w:rsidDel="00000000" w:rsidR="00000000" w:rsidRPr="00000000">
        <w:rPr>
          <w:rtl w:val="0"/>
        </w:rPr>
      </w:r>
    </w:p>
    <w:p w:rsidR="00000000" w:rsidDel="00000000" w:rsidP="00000000" w:rsidRDefault="00000000" w:rsidRPr="00000000" w14:paraId="00000080">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Проза о Великой Отечественной войне</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v2uc0mjzatzw" w:id="30"/>
      <w:bookmarkEnd w:id="30"/>
      <w:r w:rsidDel="00000000" w:rsidR="00000000" w:rsidRPr="00000000">
        <w:rPr>
          <w:rFonts w:ascii="Times New Roman" w:cs="Times New Roman" w:eastAsia="Times New Roman" w:hAnsi="Times New Roman"/>
          <w:color w:val="000000"/>
          <w:sz w:val="28"/>
          <w:szCs w:val="28"/>
          <w:rtl w:val="0"/>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r w:rsidDel="00000000" w:rsidR="00000000" w:rsidRPr="00000000">
        <w:rPr>
          <w:rtl w:val="0"/>
        </w:rPr>
      </w:r>
    </w:p>
    <w:p w:rsidR="00000000" w:rsidDel="00000000" w:rsidP="00000000" w:rsidRDefault="00000000" w:rsidRPr="00000000" w14:paraId="00000081">
      <w:pPr>
        <w:spacing w:after="0"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А.А. Фадеев.</w:t>
      </w:r>
      <w:r w:rsidDel="00000000" w:rsidR="00000000" w:rsidRPr="00000000">
        <w:rPr>
          <w:rFonts w:ascii="Times New Roman" w:cs="Times New Roman" w:eastAsia="Times New Roman" w:hAnsi="Times New Roman"/>
          <w:color w:val="000000"/>
          <w:sz w:val="28"/>
          <w:szCs w:val="28"/>
          <w:rtl w:val="0"/>
        </w:rPr>
        <w:t xml:space="preserve"> Роман «Молодая гвардия».</w:t>
      </w:r>
      <w:r w:rsidDel="00000000" w:rsidR="00000000" w:rsidRPr="00000000">
        <w:rPr>
          <w:rtl w:val="0"/>
        </w:rPr>
      </w:r>
    </w:p>
    <w:p w:rsidR="00000000" w:rsidDel="00000000" w:rsidP="00000000" w:rsidRDefault="00000000" w:rsidRPr="00000000" w14:paraId="00000082">
      <w:pPr>
        <w:spacing w:after="0"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В.О. Богомолов.</w:t>
      </w:r>
      <w:r w:rsidDel="00000000" w:rsidR="00000000" w:rsidRPr="00000000">
        <w:rPr>
          <w:rFonts w:ascii="Times New Roman" w:cs="Times New Roman" w:eastAsia="Times New Roman" w:hAnsi="Times New Roman"/>
          <w:color w:val="000000"/>
          <w:sz w:val="28"/>
          <w:szCs w:val="28"/>
          <w:rtl w:val="0"/>
        </w:rPr>
        <w:t xml:space="preserve"> Роман «В августе сорок четвёртого».</w:t>
      </w:r>
      <w:r w:rsidDel="00000000" w:rsidR="00000000" w:rsidRPr="00000000">
        <w:rPr>
          <w:rtl w:val="0"/>
        </w:rPr>
      </w:r>
    </w:p>
    <w:p w:rsidR="00000000" w:rsidDel="00000000" w:rsidP="00000000" w:rsidRDefault="00000000" w:rsidRPr="00000000" w14:paraId="00000083">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Поэзия о Великой Отечественной войне.</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dhldtf971cqo" w:id="31"/>
      <w:bookmarkEnd w:id="31"/>
      <w:r w:rsidDel="00000000" w:rsidR="00000000" w:rsidRPr="00000000">
        <w:rPr>
          <w:rFonts w:ascii="Times New Roman" w:cs="Times New Roman" w:eastAsia="Times New Roman" w:hAnsi="Times New Roman"/>
          <w:color w:val="000000"/>
          <w:sz w:val="28"/>
          <w:szCs w:val="28"/>
          <w:rtl w:val="0"/>
        </w:rPr>
        <w:t xml:space="preserve">(по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r w:rsidDel="00000000" w:rsidR="00000000" w:rsidRPr="00000000">
        <w:rPr>
          <w:rtl w:val="0"/>
        </w:rPr>
      </w:r>
    </w:p>
    <w:p w:rsidR="00000000" w:rsidDel="00000000" w:rsidP="00000000" w:rsidRDefault="00000000" w:rsidRPr="00000000" w14:paraId="00000084">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Драматургия о Великой Отечественной войне.</w:t>
      </w:r>
      <w:r w:rsidDel="00000000" w:rsidR="00000000" w:rsidRPr="00000000">
        <w:rPr>
          <w:rFonts w:ascii="Times New Roman" w:cs="Times New Roman" w:eastAsia="Times New Roman" w:hAnsi="Times New Roman"/>
          <w:color w:val="000000"/>
          <w:sz w:val="28"/>
          <w:szCs w:val="28"/>
          <w:rtl w:val="0"/>
        </w:rPr>
        <w:t xml:space="preserve"> Пьесы </w:t>
      </w:r>
      <w:bookmarkStart w:colFirst="0" w:colLast="0" w:name="v2rcucjms61m" w:id="32"/>
      <w:bookmarkEnd w:id="32"/>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В. С. Розов «Вечно живые» и др.</w:t>
      </w:r>
      <w:r w:rsidDel="00000000" w:rsidR="00000000" w:rsidRPr="00000000">
        <w:rPr>
          <w:rtl w:val="0"/>
        </w:rPr>
      </w:r>
    </w:p>
    <w:p w:rsidR="00000000" w:rsidDel="00000000" w:rsidP="00000000" w:rsidRDefault="00000000" w:rsidRPr="00000000" w14:paraId="00000085">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 Л. Пастернак.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slkp9rkgfgpa" w:id="33"/>
      <w:bookmarkEnd w:id="33"/>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sidDel="00000000" w:rsidR="00000000" w:rsidRPr="00000000">
        <w:rPr>
          <w:rtl w:val="0"/>
        </w:rPr>
      </w:r>
    </w:p>
    <w:p w:rsidR="00000000" w:rsidDel="00000000" w:rsidP="00000000" w:rsidRDefault="00000000" w:rsidRPr="00000000" w14:paraId="00000086">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И. Солженицын. </w:t>
      </w:r>
      <w:r w:rsidDel="00000000" w:rsidR="00000000" w:rsidRPr="00000000">
        <w:rPr>
          <w:rFonts w:ascii="Times New Roman" w:cs="Times New Roman" w:eastAsia="Times New Roman" w:hAnsi="Times New Roman"/>
          <w:color w:val="000000"/>
          <w:sz w:val="28"/>
          <w:szCs w:val="28"/>
          <w:rtl w:val="0"/>
        </w:rPr>
        <w:t xml:space="preserve">Произведения «Один день Ивана Денисовича», «Архипелаг ГУЛАГ» </w:t>
      </w:r>
      <w:bookmarkStart w:colFirst="0" w:colLast="0" w:name="65p07c2jaeeq" w:id="34"/>
      <w:bookmarkEnd w:id="34"/>
      <w:r w:rsidDel="00000000" w:rsidR="00000000" w:rsidRPr="00000000">
        <w:rPr>
          <w:rFonts w:ascii="Times New Roman" w:cs="Times New Roman" w:eastAsia="Times New Roman" w:hAnsi="Times New Roman"/>
          <w:color w:val="000000"/>
          <w:sz w:val="28"/>
          <w:szCs w:val="28"/>
          <w:rtl w:val="0"/>
        </w:rPr>
        <w:t xml:space="preserve">(фрагменты книги по выбору, например, глава «Поэзия под плитой, правда под камнем»).</w:t>
      </w:r>
      <w:r w:rsidDel="00000000" w:rsidR="00000000" w:rsidRPr="00000000">
        <w:rPr>
          <w:rtl w:val="0"/>
        </w:rPr>
      </w:r>
    </w:p>
    <w:p w:rsidR="00000000" w:rsidDel="00000000" w:rsidP="00000000" w:rsidRDefault="00000000" w:rsidRPr="00000000" w14:paraId="00000087">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М. Шукшин. </w:t>
      </w:r>
      <w:r w:rsidDel="00000000" w:rsidR="00000000" w:rsidRPr="00000000">
        <w:rPr>
          <w:rFonts w:ascii="Times New Roman" w:cs="Times New Roman" w:eastAsia="Times New Roman" w:hAnsi="Times New Roman"/>
          <w:color w:val="000000"/>
          <w:sz w:val="28"/>
          <w:szCs w:val="28"/>
          <w:rtl w:val="0"/>
        </w:rPr>
        <w:t xml:space="preserve">Рассказы </w:t>
      </w:r>
      <w:bookmarkStart w:colFirst="0" w:colLast="0" w:name="cicqtza67ean" w:id="35"/>
      <w:bookmarkEnd w:id="35"/>
      <w:r w:rsidDel="00000000" w:rsidR="00000000" w:rsidRPr="00000000">
        <w:rPr>
          <w:rFonts w:ascii="Times New Roman" w:cs="Times New Roman" w:eastAsia="Times New Roman" w:hAnsi="Times New Roman"/>
          <w:color w:val="000000"/>
          <w:sz w:val="28"/>
          <w:szCs w:val="28"/>
          <w:rtl w:val="0"/>
        </w:rPr>
        <w:t xml:space="preserve">(не менее двух по выбору). Например, «Срезал», «Обида», «Микроскоп», «Мастер», «Крепкий мужик», «Сапожки» и др.</w:t>
      </w:r>
      <w:r w:rsidDel="00000000" w:rsidR="00000000" w:rsidRPr="00000000">
        <w:rPr>
          <w:rtl w:val="0"/>
        </w:rPr>
      </w:r>
    </w:p>
    <w:p w:rsidR="00000000" w:rsidDel="00000000" w:rsidP="00000000" w:rsidRDefault="00000000" w:rsidRPr="00000000" w14:paraId="00000088">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Г. Распутин.</w:t>
      </w:r>
      <w:r w:rsidDel="00000000" w:rsidR="00000000" w:rsidRPr="00000000">
        <w:rPr>
          <w:rFonts w:ascii="Times New Roman" w:cs="Times New Roman" w:eastAsia="Times New Roman" w:hAnsi="Times New Roman"/>
          <w:color w:val="000000"/>
          <w:sz w:val="28"/>
          <w:szCs w:val="28"/>
          <w:rtl w:val="0"/>
        </w:rPr>
        <w:t xml:space="preserve"> Рассказы и повести </w:t>
      </w:r>
      <w:bookmarkStart w:colFirst="0" w:colLast="0" w:name="yxl4gvr4gvgg" w:id="36"/>
      <w:bookmarkEnd w:id="36"/>
      <w:r w:rsidDel="00000000" w:rsidR="00000000" w:rsidRPr="00000000">
        <w:rPr>
          <w:rFonts w:ascii="Times New Roman" w:cs="Times New Roman" w:eastAsia="Times New Roman" w:hAnsi="Times New Roman"/>
          <w:color w:val="000000"/>
          <w:sz w:val="28"/>
          <w:szCs w:val="28"/>
          <w:rtl w:val="0"/>
        </w:rPr>
        <w:t xml:space="preserve">(не менее одного произведения по выбору). Например, «Живи и помни», «Прощание с Матёрой» и др.</w:t>
      </w:r>
      <w:r w:rsidDel="00000000" w:rsidR="00000000" w:rsidRPr="00000000">
        <w:rPr>
          <w:rtl w:val="0"/>
        </w:rPr>
      </w:r>
    </w:p>
    <w:p w:rsidR="00000000" w:rsidDel="00000000" w:rsidP="00000000" w:rsidRDefault="00000000" w:rsidRPr="00000000" w14:paraId="00000089">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М. Рубцов.</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dmjhaksj0ahy" w:id="37"/>
      <w:bookmarkEnd w:id="37"/>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r w:rsidDel="00000000" w:rsidR="00000000" w:rsidRPr="00000000">
        <w:rPr>
          <w:rtl w:val="0"/>
        </w:rPr>
      </w:r>
    </w:p>
    <w:p w:rsidR="00000000" w:rsidDel="00000000" w:rsidP="00000000" w:rsidRDefault="00000000" w:rsidRPr="00000000" w14:paraId="0000008A">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 А. Бродский.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ctjvs193usc0" w:id="38"/>
      <w:bookmarkEnd w:id="38"/>
      <w:r w:rsidDel="00000000" w:rsidR="00000000" w:rsidRPr="00000000">
        <w:rPr>
          <w:rFonts w:ascii="Times New Roman" w:cs="Times New Roman" w:eastAsia="Times New Roman" w:hAnsi="Times New Roman"/>
          <w:color w:val="000000"/>
          <w:sz w:val="28"/>
          <w:szCs w:val="28"/>
          <w:rtl w:val="0"/>
        </w:rPr>
        <w:t xml:space="preserve">(не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r w:rsidDel="00000000" w:rsidR="00000000" w:rsidRPr="00000000">
        <w:rPr>
          <w:rtl w:val="0"/>
        </w:rPr>
      </w:r>
    </w:p>
    <w:p w:rsidR="00000000" w:rsidDel="00000000" w:rsidP="00000000" w:rsidRDefault="00000000" w:rsidRPr="00000000" w14:paraId="0000008B">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Проза второй половины XX – начала XXI века.</w:t>
      </w:r>
      <w:r w:rsidDel="00000000" w:rsidR="00000000" w:rsidRPr="00000000">
        <w:rPr>
          <w:rFonts w:ascii="Times New Roman" w:cs="Times New Roman" w:eastAsia="Times New Roman" w:hAnsi="Times New Roman"/>
          <w:color w:val="000000"/>
          <w:sz w:val="28"/>
          <w:szCs w:val="28"/>
          <w:rtl w:val="0"/>
        </w:rPr>
        <w:t xml:space="preserve"> Рассказы, повести, романы </w:t>
      </w:r>
      <w:bookmarkStart w:colFirst="0" w:colLast="0" w:name="4dzae5pfg1sg" w:id="39"/>
      <w:bookmarkEnd w:id="39"/>
      <w:r w:rsidDel="00000000" w:rsidR="00000000" w:rsidRPr="00000000">
        <w:rPr>
          <w:rFonts w:ascii="Times New Roman" w:cs="Times New Roman" w:eastAsia="Times New Roman" w:hAnsi="Times New Roman"/>
          <w:color w:val="000000"/>
          <w:sz w:val="28"/>
          <w:szCs w:val="28"/>
          <w:rtl w:val="0"/>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r w:rsidDel="00000000" w:rsidR="00000000" w:rsidRPr="00000000">
        <w:rPr>
          <w:rtl w:val="0"/>
        </w:rPr>
      </w:r>
    </w:p>
    <w:p w:rsidR="00000000" w:rsidDel="00000000" w:rsidP="00000000" w:rsidRDefault="00000000" w:rsidRPr="00000000" w14:paraId="0000008C">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Поэзия второй половины XX – начала XXI века.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kldq9kg2ibxx" w:id="40"/>
      <w:bookmarkEnd w:id="40"/>
      <w:r w:rsidDel="00000000" w:rsidR="00000000" w:rsidRPr="00000000">
        <w:rPr>
          <w:rFonts w:ascii="Times New Roman" w:cs="Times New Roman" w:eastAsia="Times New Roman" w:hAnsi="Times New Roman"/>
          <w:color w:val="000000"/>
          <w:sz w:val="28"/>
          <w:szCs w:val="28"/>
          <w:rtl w:val="0"/>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r w:rsidDel="00000000" w:rsidR="00000000" w:rsidRPr="00000000">
        <w:rPr>
          <w:rtl w:val="0"/>
        </w:rPr>
      </w:r>
    </w:p>
    <w:p w:rsidR="00000000" w:rsidDel="00000000" w:rsidP="00000000" w:rsidRDefault="00000000" w:rsidRPr="00000000" w14:paraId="0000008D">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Драматургия второй половины ХХ – начала XXI века.</w:t>
      </w:r>
      <w:r w:rsidDel="00000000" w:rsidR="00000000" w:rsidRPr="00000000">
        <w:rPr>
          <w:rFonts w:ascii="Times New Roman" w:cs="Times New Roman" w:eastAsia="Times New Roman" w:hAnsi="Times New Roman"/>
          <w:color w:val="000000"/>
          <w:sz w:val="28"/>
          <w:szCs w:val="28"/>
          <w:rtl w:val="0"/>
        </w:rPr>
        <w:t xml:space="preserve"> Пьесы </w:t>
      </w:r>
      <w:bookmarkStart w:colFirst="0" w:colLast="0" w:name="ckih9h2rufn" w:id="41"/>
      <w:bookmarkEnd w:id="41"/>
      <w:r w:rsidDel="00000000" w:rsidR="00000000" w:rsidRPr="00000000">
        <w:rPr>
          <w:rFonts w:ascii="Times New Roman" w:cs="Times New Roman" w:eastAsia="Times New Roman" w:hAnsi="Times New Roman"/>
          <w:color w:val="000000"/>
          <w:sz w:val="28"/>
          <w:szCs w:val="28"/>
          <w:rtl w:val="0"/>
        </w:rPr>
        <w:t xml:space="preserve">(произведение одного из драматургов по выбору). Например, А.Н. Арбузов «Иркутская история»; А.В. Вампилов «Старший сын» и других. </w:t>
      </w:r>
      <w:r w:rsidDel="00000000" w:rsidR="00000000" w:rsidRPr="00000000">
        <w:rPr>
          <w:rtl w:val="0"/>
        </w:rPr>
      </w:r>
    </w:p>
    <w:p w:rsidR="00000000" w:rsidDel="00000000" w:rsidP="00000000" w:rsidRDefault="00000000" w:rsidRPr="00000000" w14:paraId="0000008E">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народов России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8F">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Рассказы, повести, стихотворения </w:t>
      </w:r>
      <w:bookmarkStart w:colFirst="0" w:colLast="0" w:name="ycq418cm5cfg" w:id="42"/>
      <w:bookmarkEnd w:id="42"/>
      <w:r w:rsidDel="00000000" w:rsidR="00000000" w:rsidRPr="00000000">
        <w:rPr>
          <w:rFonts w:ascii="Times New Roman" w:cs="Times New Roman" w:eastAsia="Times New Roman" w:hAnsi="Times New Roman"/>
          <w:color w:val="000000"/>
          <w:sz w:val="28"/>
          <w:szCs w:val="28"/>
          <w:rtl w:val="0"/>
        </w:rPr>
        <w:t xml:space="preserve">(не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r w:rsidDel="00000000" w:rsidR="00000000" w:rsidRPr="00000000">
        <w:rPr>
          <w:rtl w:val="0"/>
        </w:rPr>
      </w:r>
    </w:p>
    <w:p w:rsidR="00000000" w:rsidDel="00000000" w:rsidP="00000000" w:rsidRDefault="00000000" w:rsidRPr="00000000" w14:paraId="00000090">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литература</w:t>
      </w:r>
      <w:r w:rsidDel="00000000" w:rsidR="00000000" w:rsidRPr="00000000">
        <w:rPr>
          <w:rtl w:val="0"/>
        </w:rPr>
      </w:r>
    </w:p>
    <w:p w:rsidR="00000000" w:rsidDel="00000000" w:rsidP="00000000" w:rsidRDefault="00000000" w:rsidRPr="00000000" w14:paraId="00000091">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проза XX века (одно произведение по выбору).</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2pg5xvfdca6k" w:id="43"/>
      <w:bookmarkEnd w:id="43"/>
      <w:r w:rsidDel="00000000" w:rsidR="00000000" w:rsidRPr="00000000">
        <w:rPr>
          <w:rFonts w:ascii="Times New Roman" w:cs="Times New Roman" w:eastAsia="Times New Roman" w:hAnsi="Times New Roman"/>
          <w:color w:val="000000"/>
          <w:sz w:val="28"/>
          <w:szCs w:val="28"/>
          <w:rtl w:val="0"/>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r w:rsidDel="00000000" w:rsidR="00000000" w:rsidRPr="00000000">
        <w:rPr>
          <w:rtl w:val="0"/>
        </w:rPr>
      </w:r>
    </w:p>
    <w:p w:rsidR="00000000" w:rsidDel="00000000" w:rsidP="00000000" w:rsidRDefault="00000000" w:rsidRPr="00000000" w14:paraId="00000092">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поэзия XX века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9wax75fcai4q" w:id="44"/>
      <w:bookmarkEnd w:id="44"/>
      <w:r w:rsidDel="00000000" w:rsidR="00000000" w:rsidRPr="00000000">
        <w:rPr>
          <w:rFonts w:ascii="Times New Roman" w:cs="Times New Roman" w:eastAsia="Times New Roman" w:hAnsi="Times New Roman"/>
          <w:color w:val="000000"/>
          <w:sz w:val="28"/>
          <w:szCs w:val="28"/>
          <w:rtl w:val="0"/>
        </w:rPr>
        <w:t xml:space="preserve">(не менее двух стихотворений одного из поэтов по выбору). Например, стихотворения Г. Аполлинера, Т. С. Элиота и др.</w:t>
      </w:r>
      <w:r w:rsidDel="00000000" w:rsidR="00000000" w:rsidRPr="00000000">
        <w:rPr>
          <w:rtl w:val="0"/>
        </w:rPr>
      </w:r>
    </w:p>
    <w:p w:rsidR="00000000" w:rsidDel="00000000" w:rsidP="00000000" w:rsidRDefault="00000000" w:rsidRPr="00000000" w14:paraId="00000093">
      <w:pPr>
        <w:spacing w:after="0"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b w:val="1"/>
          <w:color w:val="000000"/>
          <w:sz w:val="28"/>
          <w:szCs w:val="28"/>
          <w:rtl w:val="0"/>
        </w:rPr>
        <w:t xml:space="preserve">Зарубежная драматургия XX века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ni7mirfknn36" w:id="45"/>
      <w:bookmarkEnd w:id="45"/>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r w:rsidDel="00000000" w:rsidR="00000000" w:rsidRPr="00000000">
        <w:rPr>
          <w:rtl w:val="0"/>
        </w:rPr>
      </w:r>
    </w:p>
    <w:bookmarkStart w:colFirst="0" w:colLast="0" w:name="za59blqotzcv" w:id="46"/>
    <w:bookmarkEnd w:id="46"/>
    <w:p w:rsidR="00000000" w:rsidDel="00000000" w:rsidP="00000000" w:rsidRDefault="00000000" w:rsidRPr="00000000" w14:paraId="00000094">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 ОСВОЕНИЯ УЧЕБНОГО ПРЕДМЕТА «ЛИТЕРАТУРА» НА УРОВНЕ СРЕДНЕГО ОБЩЕГО ОБРАЗОВАНИЯ</w:t>
      </w:r>
      <w:r w:rsidDel="00000000" w:rsidR="00000000" w:rsidRPr="00000000">
        <w:rPr>
          <w:rtl w:val="0"/>
        </w:rPr>
      </w:r>
    </w:p>
    <w:p w:rsidR="00000000" w:rsidDel="00000000" w:rsidP="00000000" w:rsidRDefault="00000000" w:rsidRPr="00000000" w14:paraId="00000095">
      <w:pPr>
        <w:spacing w:after="0" w:lineRule="auto"/>
        <w:ind w:left="120" w:firstLine="0"/>
        <w:rPr/>
      </w:pPr>
      <w:r w:rsidDel="00000000" w:rsidR="00000000" w:rsidRPr="00000000">
        <w:rPr>
          <w:rtl w:val="0"/>
        </w:rPr>
      </w:r>
    </w:p>
    <w:p w:rsidR="00000000" w:rsidDel="00000000" w:rsidP="00000000" w:rsidRDefault="00000000" w:rsidRPr="00000000" w14:paraId="00000096">
      <w:pPr>
        <w:spacing w:after="0"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00000" w:rsidDel="00000000" w:rsidP="00000000" w:rsidRDefault="00000000" w:rsidRPr="00000000" w14:paraId="00000097">
      <w:pPr>
        <w:spacing w:after="0" w:lineRule="auto"/>
        <w:ind w:firstLine="600"/>
        <w:jc w:val="both"/>
        <w:rPr/>
      </w:pPr>
      <w:r w:rsidDel="00000000" w:rsidR="00000000" w:rsidRPr="00000000">
        <w:rPr>
          <w:rtl w:val="0"/>
        </w:rPr>
      </w:r>
    </w:p>
    <w:p w:rsidR="00000000" w:rsidDel="00000000" w:rsidP="00000000" w:rsidRDefault="00000000" w:rsidRPr="00000000" w14:paraId="00000098">
      <w:pPr>
        <w:spacing w:after="0"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99">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 освоения программы среднего общего образования по литературе</w:t>
      </w:r>
      <w:r w:rsidDel="00000000" w:rsidR="00000000" w:rsidRPr="00000000">
        <w:rPr>
          <w:rFonts w:ascii="Times New Roman" w:cs="Times New Roman" w:eastAsia="Times New Roman" w:hAnsi="Times New Roman"/>
          <w:color w:val="000000"/>
          <w:sz w:val="28"/>
          <w:szCs w:val="28"/>
          <w:rtl w:val="0"/>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Del="00000000" w:rsidR="00000000" w:rsidRPr="00000000">
        <w:rPr>
          <w:rtl w:val="0"/>
        </w:rPr>
      </w:r>
    </w:p>
    <w:p w:rsidR="00000000" w:rsidDel="00000000" w:rsidP="00000000" w:rsidRDefault="00000000" w:rsidRPr="00000000" w14:paraId="0000009A">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sidDel="00000000" w:rsidR="00000000" w:rsidRPr="00000000">
        <w:rPr>
          <w:rtl w:val="0"/>
        </w:rPr>
      </w:r>
    </w:p>
    <w:p w:rsidR="00000000" w:rsidDel="00000000" w:rsidP="00000000" w:rsidRDefault="00000000" w:rsidRPr="00000000" w14:paraId="0000009B">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гражданского воспитания:</w:t>
      </w:r>
      <w:r w:rsidDel="00000000" w:rsidR="00000000" w:rsidRPr="00000000">
        <w:rPr>
          <w:rtl w:val="0"/>
        </w:rPr>
      </w:r>
    </w:p>
    <w:p w:rsidR="00000000" w:rsidDel="00000000" w:rsidP="00000000" w:rsidRDefault="00000000" w:rsidRPr="00000000" w14:paraId="0000009C">
      <w:pPr>
        <w:numPr>
          <w:ilvl w:val="0"/>
          <w:numId w:val="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гражданской позиции обучающегося как активного и ответственного члена российского общества;</w:t>
      </w:r>
      <w:r w:rsidDel="00000000" w:rsidR="00000000" w:rsidRPr="00000000">
        <w:rPr>
          <w:rtl w:val="0"/>
        </w:rPr>
      </w:r>
    </w:p>
    <w:p w:rsidR="00000000" w:rsidDel="00000000" w:rsidP="00000000" w:rsidRDefault="00000000" w:rsidRPr="00000000" w14:paraId="0000009D">
      <w:pPr>
        <w:numPr>
          <w:ilvl w:val="0"/>
          <w:numId w:val="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своих конституционных прав и обязанностей, уважение закона и правопорядка;</w:t>
      </w:r>
      <w:r w:rsidDel="00000000" w:rsidR="00000000" w:rsidRPr="00000000">
        <w:rPr>
          <w:rtl w:val="0"/>
        </w:rPr>
      </w:r>
    </w:p>
    <w:p w:rsidR="00000000" w:rsidDel="00000000" w:rsidP="00000000" w:rsidRDefault="00000000" w:rsidRPr="00000000" w14:paraId="0000009E">
      <w:pPr>
        <w:numPr>
          <w:ilvl w:val="0"/>
          <w:numId w:val="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r w:rsidDel="00000000" w:rsidR="00000000" w:rsidRPr="00000000">
        <w:rPr>
          <w:rtl w:val="0"/>
        </w:rPr>
      </w:r>
    </w:p>
    <w:p w:rsidR="00000000" w:rsidDel="00000000" w:rsidP="00000000" w:rsidRDefault="00000000" w:rsidRPr="00000000" w14:paraId="0000009F">
      <w:pPr>
        <w:numPr>
          <w:ilvl w:val="0"/>
          <w:numId w:val="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Del="00000000" w:rsidR="00000000" w:rsidRPr="00000000">
        <w:rPr>
          <w:rtl w:val="0"/>
        </w:rPr>
      </w:r>
    </w:p>
    <w:p w:rsidR="00000000" w:rsidDel="00000000" w:rsidP="00000000" w:rsidRDefault="00000000" w:rsidRPr="00000000" w14:paraId="000000A0">
      <w:pPr>
        <w:numPr>
          <w:ilvl w:val="0"/>
          <w:numId w:val="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r w:rsidDel="00000000" w:rsidR="00000000" w:rsidRPr="00000000">
        <w:rPr>
          <w:rtl w:val="0"/>
        </w:rPr>
      </w:r>
    </w:p>
    <w:p w:rsidR="00000000" w:rsidDel="00000000" w:rsidP="00000000" w:rsidRDefault="00000000" w:rsidRPr="00000000" w14:paraId="000000A1">
      <w:pPr>
        <w:numPr>
          <w:ilvl w:val="0"/>
          <w:numId w:val="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взаимодействовать с социальными институтами в соответствии с их функциями и назначением;</w:t>
      </w:r>
      <w:r w:rsidDel="00000000" w:rsidR="00000000" w:rsidRPr="00000000">
        <w:rPr>
          <w:rtl w:val="0"/>
        </w:rPr>
      </w:r>
    </w:p>
    <w:p w:rsidR="00000000" w:rsidDel="00000000" w:rsidP="00000000" w:rsidRDefault="00000000" w:rsidRPr="00000000" w14:paraId="000000A2">
      <w:pPr>
        <w:numPr>
          <w:ilvl w:val="0"/>
          <w:numId w:val="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гуманитарной и волонтёрской деятельности;</w:t>
      </w:r>
      <w:r w:rsidDel="00000000" w:rsidR="00000000" w:rsidRPr="00000000">
        <w:rPr>
          <w:rtl w:val="0"/>
        </w:rPr>
      </w:r>
    </w:p>
    <w:p w:rsidR="00000000" w:rsidDel="00000000" w:rsidP="00000000" w:rsidRDefault="00000000" w:rsidRPr="00000000" w14:paraId="000000A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патриотического воспитания:</w:t>
      </w:r>
      <w:r w:rsidDel="00000000" w:rsidR="00000000" w:rsidRPr="00000000">
        <w:rPr>
          <w:rtl w:val="0"/>
        </w:rPr>
      </w:r>
    </w:p>
    <w:p w:rsidR="00000000" w:rsidDel="00000000" w:rsidP="00000000" w:rsidRDefault="00000000" w:rsidRPr="00000000" w14:paraId="000000A4">
      <w:pPr>
        <w:numPr>
          <w:ilvl w:val="0"/>
          <w:numId w:val="10"/>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r w:rsidDel="00000000" w:rsidR="00000000" w:rsidRPr="00000000">
        <w:rPr>
          <w:rtl w:val="0"/>
        </w:rPr>
      </w:r>
    </w:p>
    <w:p w:rsidR="00000000" w:rsidDel="00000000" w:rsidP="00000000" w:rsidRDefault="00000000" w:rsidRPr="00000000" w14:paraId="000000A5">
      <w:pPr>
        <w:numPr>
          <w:ilvl w:val="0"/>
          <w:numId w:val="10"/>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r w:rsidDel="00000000" w:rsidR="00000000" w:rsidRPr="00000000">
        <w:rPr>
          <w:rtl w:val="0"/>
        </w:rPr>
      </w:r>
    </w:p>
    <w:p w:rsidR="00000000" w:rsidDel="00000000" w:rsidP="00000000" w:rsidRDefault="00000000" w:rsidRPr="00000000" w14:paraId="000000A6">
      <w:pPr>
        <w:numPr>
          <w:ilvl w:val="0"/>
          <w:numId w:val="10"/>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идейная убеждённость, готовность к служению и защите Отечества, ответственность за его судьбу, в том числе воспитанные на примерах из литературы;</w:t>
      </w:r>
      <w:r w:rsidDel="00000000" w:rsidR="00000000" w:rsidRPr="00000000">
        <w:rPr>
          <w:rtl w:val="0"/>
        </w:rPr>
      </w:r>
    </w:p>
    <w:p w:rsidR="00000000" w:rsidDel="00000000" w:rsidP="00000000" w:rsidRDefault="00000000" w:rsidRPr="00000000" w14:paraId="000000A7">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духовно-нравственного воспитания:</w:t>
      </w:r>
      <w:r w:rsidDel="00000000" w:rsidR="00000000" w:rsidRPr="00000000">
        <w:rPr>
          <w:rtl w:val="0"/>
        </w:rPr>
      </w:r>
    </w:p>
    <w:p w:rsidR="00000000" w:rsidDel="00000000" w:rsidP="00000000" w:rsidRDefault="00000000" w:rsidRPr="00000000" w14:paraId="000000A8">
      <w:pPr>
        <w:numPr>
          <w:ilvl w:val="0"/>
          <w:numId w:val="1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духовных ценностей российского народа;</w:t>
      </w:r>
      <w:r w:rsidDel="00000000" w:rsidR="00000000" w:rsidRPr="00000000">
        <w:rPr>
          <w:rtl w:val="0"/>
        </w:rPr>
      </w:r>
    </w:p>
    <w:p w:rsidR="00000000" w:rsidDel="00000000" w:rsidP="00000000" w:rsidRDefault="00000000" w:rsidRPr="00000000" w14:paraId="000000A9">
      <w:pPr>
        <w:numPr>
          <w:ilvl w:val="0"/>
          <w:numId w:val="1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нравственного сознания, этического поведения; </w:t>
      </w:r>
      <w:r w:rsidDel="00000000" w:rsidR="00000000" w:rsidRPr="00000000">
        <w:rPr>
          <w:rtl w:val="0"/>
        </w:rPr>
      </w:r>
    </w:p>
    <w:p w:rsidR="00000000" w:rsidDel="00000000" w:rsidP="00000000" w:rsidRDefault="00000000" w:rsidRPr="00000000" w14:paraId="000000AA">
      <w:pPr>
        <w:numPr>
          <w:ilvl w:val="0"/>
          <w:numId w:val="1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r w:rsidDel="00000000" w:rsidR="00000000" w:rsidRPr="00000000">
        <w:rPr>
          <w:rtl w:val="0"/>
        </w:rPr>
      </w:r>
    </w:p>
    <w:p w:rsidR="00000000" w:rsidDel="00000000" w:rsidP="00000000" w:rsidRDefault="00000000" w:rsidRPr="00000000" w14:paraId="000000AB">
      <w:pPr>
        <w:numPr>
          <w:ilvl w:val="0"/>
          <w:numId w:val="1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личного вклада в построение устойчивого будущего;</w:t>
      </w:r>
      <w:r w:rsidDel="00000000" w:rsidR="00000000" w:rsidRPr="00000000">
        <w:rPr>
          <w:rtl w:val="0"/>
        </w:rPr>
      </w:r>
    </w:p>
    <w:p w:rsidR="00000000" w:rsidDel="00000000" w:rsidP="00000000" w:rsidRDefault="00000000" w:rsidRPr="00000000" w14:paraId="000000AC">
      <w:pPr>
        <w:numPr>
          <w:ilvl w:val="0"/>
          <w:numId w:val="11"/>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r w:rsidDel="00000000" w:rsidR="00000000" w:rsidRPr="00000000">
        <w:rPr>
          <w:rtl w:val="0"/>
        </w:rPr>
      </w:r>
    </w:p>
    <w:p w:rsidR="00000000" w:rsidDel="00000000" w:rsidP="00000000" w:rsidRDefault="00000000" w:rsidRPr="00000000" w14:paraId="000000AD">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эстетического воспитания:</w:t>
      </w:r>
      <w:r w:rsidDel="00000000" w:rsidR="00000000" w:rsidRPr="00000000">
        <w:rPr>
          <w:rtl w:val="0"/>
        </w:rPr>
      </w:r>
    </w:p>
    <w:p w:rsidR="00000000" w:rsidDel="00000000" w:rsidP="00000000" w:rsidRDefault="00000000" w:rsidRPr="00000000" w14:paraId="000000AE">
      <w:pPr>
        <w:numPr>
          <w:ilvl w:val="0"/>
          <w:numId w:val="1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эстетическое отношение к миру, включая эстетику быта, научного и технического творчества, спорта, труда, общественных отношений;</w:t>
      </w:r>
      <w:r w:rsidDel="00000000" w:rsidR="00000000" w:rsidRPr="00000000">
        <w:rPr>
          <w:rtl w:val="0"/>
        </w:rPr>
      </w:r>
    </w:p>
    <w:p w:rsidR="00000000" w:rsidDel="00000000" w:rsidP="00000000" w:rsidRDefault="00000000" w:rsidRPr="00000000" w14:paraId="000000AF">
      <w:pPr>
        <w:numPr>
          <w:ilvl w:val="0"/>
          <w:numId w:val="1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r w:rsidDel="00000000" w:rsidR="00000000" w:rsidRPr="00000000">
        <w:rPr>
          <w:rtl w:val="0"/>
        </w:rPr>
      </w:r>
    </w:p>
    <w:p w:rsidR="00000000" w:rsidDel="00000000" w:rsidP="00000000" w:rsidRDefault="00000000" w:rsidRPr="00000000" w14:paraId="000000B0">
      <w:pPr>
        <w:numPr>
          <w:ilvl w:val="0"/>
          <w:numId w:val="1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r w:rsidDel="00000000" w:rsidR="00000000" w:rsidRPr="00000000">
        <w:rPr>
          <w:rtl w:val="0"/>
        </w:rPr>
      </w:r>
    </w:p>
    <w:p w:rsidR="00000000" w:rsidDel="00000000" w:rsidP="00000000" w:rsidRDefault="00000000" w:rsidRPr="00000000" w14:paraId="000000B1">
      <w:pPr>
        <w:numPr>
          <w:ilvl w:val="0"/>
          <w:numId w:val="1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r w:rsidDel="00000000" w:rsidR="00000000" w:rsidRPr="00000000">
        <w:rPr>
          <w:rtl w:val="0"/>
        </w:rPr>
      </w:r>
    </w:p>
    <w:p w:rsidR="00000000" w:rsidDel="00000000" w:rsidP="00000000" w:rsidRDefault="00000000" w:rsidRPr="00000000" w14:paraId="000000B2">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физического воспитания:</w:t>
      </w:r>
      <w:r w:rsidDel="00000000" w:rsidR="00000000" w:rsidRPr="00000000">
        <w:rPr>
          <w:rtl w:val="0"/>
        </w:rPr>
      </w:r>
    </w:p>
    <w:p w:rsidR="00000000" w:rsidDel="00000000" w:rsidP="00000000" w:rsidRDefault="00000000" w:rsidRPr="00000000" w14:paraId="000000B3">
      <w:pPr>
        <w:numPr>
          <w:ilvl w:val="0"/>
          <w:numId w:val="1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здорового и безопасного образа жизни, ответственного отношения к своему здоровью;</w:t>
      </w:r>
      <w:r w:rsidDel="00000000" w:rsidR="00000000" w:rsidRPr="00000000">
        <w:rPr>
          <w:rtl w:val="0"/>
        </w:rPr>
      </w:r>
    </w:p>
    <w:p w:rsidR="00000000" w:rsidDel="00000000" w:rsidP="00000000" w:rsidRDefault="00000000" w:rsidRPr="00000000" w14:paraId="000000B4">
      <w:pPr>
        <w:numPr>
          <w:ilvl w:val="0"/>
          <w:numId w:val="1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потребность в физическом совершенствовании, занятиях спортивно-оздоровительной деятельностью;</w:t>
      </w:r>
      <w:r w:rsidDel="00000000" w:rsidR="00000000" w:rsidRPr="00000000">
        <w:rPr>
          <w:rtl w:val="0"/>
        </w:rPr>
      </w:r>
    </w:p>
    <w:p w:rsidR="00000000" w:rsidDel="00000000" w:rsidP="00000000" w:rsidRDefault="00000000" w:rsidRPr="00000000" w14:paraId="000000B5">
      <w:pPr>
        <w:numPr>
          <w:ilvl w:val="0"/>
          <w:numId w:val="1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r w:rsidDel="00000000" w:rsidR="00000000" w:rsidRPr="00000000">
        <w:rPr>
          <w:rtl w:val="0"/>
        </w:rPr>
      </w:r>
    </w:p>
    <w:p w:rsidR="00000000" w:rsidDel="00000000" w:rsidP="00000000" w:rsidRDefault="00000000" w:rsidRPr="00000000" w14:paraId="000000B6">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трудового воспитания:</w:t>
      </w:r>
      <w:r w:rsidDel="00000000" w:rsidR="00000000" w:rsidRPr="00000000">
        <w:rPr>
          <w:rtl w:val="0"/>
        </w:rPr>
      </w:r>
    </w:p>
    <w:p w:rsidR="00000000" w:rsidDel="00000000" w:rsidP="00000000" w:rsidRDefault="00000000" w:rsidRPr="00000000" w14:paraId="000000B7">
      <w:pPr>
        <w:numPr>
          <w:ilvl w:val="0"/>
          <w:numId w:val="1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r w:rsidDel="00000000" w:rsidR="00000000" w:rsidRPr="00000000">
        <w:rPr>
          <w:rtl w:val="0"/>
        </w:rPr>
      </w:r>
    </w:p>
    <w:p w:rsidR="00000000" w:rsidDel="00000000" w:rsidP="00000000" w:rsidRDefault="00000000" w:rsidRPr="00000000" w14:paraId="000000B8">
      <w:pPr>
        <w:numPr>
          <w:ilvl w:val="0"/>
          <w:numId w:val="1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r w:rsidDel="00000000" w:rsidR="00000000" w:rsidRPr="00000000">
        <w:rPr>
          <w:rtl w:val="0"/>
        </w:rPr>
      </w:r>
    </w:p>
    <w:p w:rsidR="00000000" w:rsidDel="00000000" w:rsidP="00000000" w:rsidRDefault="00000000" w:rsidRPr="00000000" w14:paraId="000000B9">
      <w:pPr>
        <w:numPr>
          <w:ilvl w:val="0"/>
          <w:numId w:val="1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r w:rsidDel="00000000" w:rsidR="00000000" w:rsidRPr="00000000">
        <w:rPr>
          <w:rtl w:val="0"/>
        </w:rPr>
      </w:r>
    </w:p>
    <w:p w:rsidR="00000000" w:rsidDel="00000000" w:rsidP="00000000" w:rsidRDefault="00000000" w:rsidRPr="00000000" w14:paraId="000000BA">
      <w:pPr>
        <w:numPr>
          <w:ilvl w:val="0"/>
          <w:numId w:val="1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и способность к образованию и самообразованию, к продуктивной читательской деятельности на протяжении всей жизни;</w:t>
      </w:r>
      <w:r w:rsidDel="00000000" w:rsidR="00000000" w:rsidRPr="00000000">
        <w:rPr>
          <w:rtl w:val="0"/>
        </w:rPr>
      </w:r>
    </w:p>
    <w:p w:rsidR="00000000" w:rsidDel="00000000" w:rsidP="00000000" w:rsidRDefault="00000000" w:rsidRPr="00000000" w14:paraId="000000BB">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экологического воспитания:</w:t>
      </w:r>
      <w:r w:rsidDel="00000000" w:rsidR="00000000" w:rsidRPr="00000000">
        <w:rPr>
          <w:rtl w:val="0"/>
        </w:rPr>
      </w:r>
    </w:p>
    <w:p w:rsidR="00000000" w:rsidDel="00000000" w:rsidP="00000000" w:rsidRDefault="00000000" w:rsidRPr="00000000" w14:paraId="000000BC">
      <w:pPr>
        <w:numPr>
          <w:ilvl w:val="0"/>
          <w:numId w:val="15"/>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r w:rsidDel="00000000" w:rsidR="00000000" w:rsidRPr="00000000">
        <w:rPr>
          <w:rtl w:val="0"/>
        </w:rPr>
      </w:r>
    </w:p>
    <w:p w:rsidR="00000000" w:rsidDel="00000000" w:rsidP="00000000" w:rsidRDefault="00000000" w:rsidRPr="00000000" w14:paraId="000000BD">
      <w:pPr>
        <w:numPr>
          <w:ilvl w:val="0"/>
          <w:numId w:val="15"/>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r w:rsidDel="00000000" w:rsidR="00000000" w:rsidRPr="00000000">
        <w:rPr>
          <w:rtl w:val="0"/>
        </w:rPr>
      </w:r>
    </w:p>
    <w:p w:rsidR="00000000" w:rsidDel="00000000" w:rsidP="00000000" w:rsidRDefault="00000000" w:rsidRPr="00000000" w14:paraId="000000BE">
      <w:pPr>
        <w:numPr>
          <w:ilvl w:val="0"/>
          <w:numId w:val="15"/>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r w:rsidDel="00000000" w:rsidR="00000000" w:rsidRPr="00000000">
        <w:rPr>
          <w:rtl w:val="0"/>
        </w:rPr>
      </w:r>
    </w:p>
    <w:p w:rsidR="00000000" w:rsidDel="00000000" w:rsidP="00000000" w:rsidRDefault="00000000" w:rsidRPr="00000000" w14:paraId="000000BF">
      <w:pPr>
        <w:numPr>
          <w:ilvl w:val="0"/>
          <w:numId w:val="15"/>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r w:rsidDel="00000000" w:rsidR="00000000" w:rsidRPr="00000000">
        <w:rPr>
          <w:rtl w:val="0"/>
        </w:rPr>
      </w:r>
    </w:p>
    <w:p w:rsidR="00000000" w:rsidDel="00000000" w:rsidP="00000000" w:rsidRDefault="00000000" w:rsidRPr="00000000" w14:paraId="000000C0">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ценности научного познания:</w:t>
      </w:r>
      <w:r w:rsidDel="00000000" w:rsidR="00000000" w:rsidRPr="00000000">
        <w:rPr>
          <w:rtl w:val="0"/>
        </w:rPr>
      </w:r>
    </w:p>
    <w:p w:rsidR="00000000" w:rsidDel="00000000" w:rsidP="00000000" w:rsidRDefault="00000000" w:rsidRPr="00000000" w14:paraId="000000C1">
      <w:pPr>
        <w:numPr>
          <w:ilvl w:val="0"/>
          <w:numId w:val="1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Del="00000000" w:rsidR="00000000" w:rsidRPr="00000000">
        <w:rPr>
          <w:rtl w:val="0"/>
        </w:rPr>
      </w:r>
    </w:p>
    <w:p w:rsidR="00000000" w:rsidDel="00000000" w:rsidP="00000000" w:rsidRDefault="00000000" w:rsidRPr="00000000" w14:paraId="000000C2">
      <w:pPr>
        <w:numPr>
          <w:ilvl w:val="0"/>
          <w:numId w:val="1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r w:rsidDel="00000000" w:rsidR="00000000" w:rsidRPr="00000000">
        <w:rPr>
          <w:rtl w:val="0"/>
        </w:rPr>
      </w:r>
    </w:p>
    <w:p w:rsidR="00000000" w:rsidDel="00000000" w:rsidP="00000000" w:rsidRDefault="00000000" w:rsidRPr="00000000" w14:paraId="000000C3">
      <w:pPr>
        <w:numPr>
          <w:ilvl w:val="0"/>
          <w:numId w:val="1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r w:rsidDel="00000000" w:rsidR="00000000" w:rsidRPr="00000000">
        <w:rPr>
          <w:rtl w:val="0"/>
        </w:rPr>
      </w:r>
    </w:p>
    <w:p w:rsidR="00000000" w:rsidDel="00000000" w:rsidP="00000000" w:rsidRDefault="00000000" w:rsidRPr="00000000" w14:paraId="000000C4">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r w:rsidDel="00000000" w:rsidR="00000000" w:rsidRPr="00000000">
        <w:rPr>
          <w:rtl w:val="0"/>
        </w:rPr>
      </w:r>
    </w:p>
    <w:p w:rsidR="00000000" w:rsidDel="00000000" w:rsidP="00000000" w:rsidRDefault="00000000" w:rsidRPr="00000000" w14:paraId="000000C5">
      <w:pPr>
        <w:numPr>
          <w:ilvl w:val="0"/>
          <w:numId w:val="1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r w:rsidDel="00000000" w:rsidR="00000000" w:rsidRPr="00000000">
        <w:rPr>
          <w:rtl w:val="0"/>
        </w:rPr>
      </w:r>
    </w:p>
    <w:p w:rsidR="00000000" w:rsidDel="00000000" w:rsidP="00000000" w:rsidRDefault="00000000" w:rsidRPr="00000000" w14:paraId="000000C6">
      <w:pPr>
        <w:numPr>
          <w:ilvl w:val="0"/>
          <w:numId w:val="1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r w:rsidDel="00000000" w:rsidR="00000000" w:rsidRPr="00000000">
        <w:rPr>
          <w:rtl w:val="0"/>
        </w:rPr>
      </w:r>
    </w:p>
    <w:p w:rsidR="00000000" w:rsidDel="00000000" w:rsidP="00000000" w:rsidRDefault="00000000" w:rsidRPr="00000000" w14:paraId="000000C7">
      <w:pPr>
        <w:numPr>
          <w:ilvl w:val="0"/>
          <w:numId w:val="1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r w:rsidDel="00000000" w:rsidR="00000000" w:rsidRPr="00000000">
        <w:rPr>
          <w:rtl w:val="0"/>
        </w:rPr>
      </w:r>
    </w:p>
    <w:p w:rsidR="00000000" w:rsidDel="00000000" w:rsidP="00000000" w:rsidRDefault="00000000" w:rsidRPr="00000000" w14:paraId="000000C8">
      <w:pPr>
        <w:numPr>
          <w:ilvl w:val="0"/>
          <w:numId w:val="1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r w:rsidDel="00000000" w:rsidR="00000000" w:rsidRPr="00000000">
        <w:rPr>
          <w:rtl w:val="0"/>
        </w:rPr>
      </w:r>
    </w:p>
    <w:p w:rsidR="00000000" w:rsidDel="00000000" w:rsidP="00000000" w:rsidRDefault="00000000" w:rsidRPr="00000000" w14:paraId="000000C9">
      <w:pPr>
        <w:numPr>
          <w:ilvl w:val="0"/>
          <w:numId w:val="1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r w:rsidDel="00000000" w:rsidR="00000000" w:rsidRPr="00000000">
        <w:rPr>
          <w:rtl w:val="0"/>
        </w:rPr>
      </w:r>
    </w:p>
    <w:p w:rsidR="00000000" w:rsidDel="00000000" w:rsidP="00000000" w:rsidRDefault="00000000" w:rsidRPr="00000000" w14:paraId="000000CA">
      <w:pPr>
        <w:spacing w:after="0" w:lineRule="auto"/>
        <w:ind w:left="120" w:firstLine="0"/>
        <w:rPr/>
      </w:pPr>
      <w:r w:rsidDel="00000000" w:rsidR="00000000" w:rsidRPr="00000000">
        <w:rPr>
          <w:rtl w:val="0"/>
        </w:rPr>
      </w:r>
    </w:p>
    <w:p w:rsidR="00000000" w:rsidDel="00000000" w:rsidP="00000000" w:rsidRDefault="00000000" w:rsidRPr="00000000" w14:paraId="000000CB">
      <w:pPr>
        <w:spacing w:after="0"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0CC">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Метапредметные результаты освоения рабочей программы по литературе для среднего общего образования должны отражать: </w:t>
      </w:r>
      <w:r w:rsidDel="00000000" w:rsidR="00000000" w:rsidRPr="00000000">
        <w:rPr>
          <w:rtl w:val="0"/>
        </w:rPr>
      </w:r>
    </w:p>
    <w:p w:rsidR="00000000" w:rsidDel="00000000" w:rsidP="00000000" w:rsidRDefault="00000000" w:rsidRPr="00000000" w14:paraId="000000CD">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Овладение универсальными </w:t>
      </w:r>
      <w:r w:rsidDel="00000000" w:rsidR="00000000" w:rsidRPr="00000000">
        <w:rPr>
          <w:rFonts w:ascii="Times New Roman" w:cs="Times New Roman" w:eastAsia="Times New Roman" w:hAnsi="Times New Roman"/>
          <w:b w:val="1"/>
          <w:color w:val="000000"/>
          <w:sz w:val="28"/>
          <w:szCs w:val="28"/>
          <w:rtl w:val="0"/>
        </w:rPr>
        <w:t xml:space="preserve">учебными познавательными действиями</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CE">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базовые логические действия:</w:t>
      </w:r>
      <w:r w:rsidDel="00000000" w:rsidR="00000000" w:rsidRPr="00000000">
        <w:rPr>
          <w:rtl w:val="0"/>
        </w:rPr>
      </w:r>
    </w:p>
    <w:p w:rsidR="00000000" w:rsidDel="00000000" w:rsidP="00000000" w:rsidRDefault="00000000" w:rsidRPr="00000000" w14:paraId="000000CF">
      <w:pPr>
        <w:numPr>
          <w:ilvl w:val="0"/>
          <w:numId w:val="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и актуализировать проблему, заложенную в художественном произведении, рассматривать её всесторонне; </w:t>
      </w:r>
      <w:r w:rsidDel="00000000" w:rsidR="00000000" w:rsidRPr="00000000">
        <w:rPr>
          <w:rtl w:val="0"/>
        </w:rPr>
      </w:r>
    </w:p>
    <w:p w:rsidR="00000000" w:rsidDel="00000000" w:rsidP="00000000" w:rsidRDefault="00000000" w:rsidRPr="00000000" w14:paraId="000000D0">
      <w:pPr>
        <w:numPr>
          <w:ilvl w:val="0"/>
          <w:numId w:val="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r w:rsidDel="00000000" w:rsidR="00000000" w:rsidRPr="00000000">
        <w:rPr>
          <w:rtl w:val="0"/>
        </w:rPr>
      </w:r>
    </w:p>
    <w:p w:rsidR="00000000" w:rsidDel="00000000" w:rsidP="00000000" w:rsidRDefault="00000000" w:rsidRPr="00000000" w14:paraId="000000D1">
      <w:pPr>
        <w:numPr>
          <w:ilvl w:val="0"/>
          <w:numId w:val="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цели деятельности, задавать параметры и критерии их достижения;</w:t>
      </w:r>
      <w:r w:rsidDel="00000000" w:rsidR="00000000" w:rsidRPr="00000000">
        <w:rPr>
          <w:rtl w:val="0"/>
        </w:rPr>
      </w:r>
    </w:p>
    <w:p w:rsidR="00000000" w:rsidDel="00000000" w:rsidP="00000000" w:rsidRDefault="00000000" w:rsidRPr="00000000" w14:paraId="000000D2">
      <w:pPr>
        <w:numPr>
          <w:ilvl w:val="0"/>
          <w:numId w:val="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r w:rsidDel="00000000" w:rsidR="00000000" w:rsidRPr="00000000">
        <w:rPr>
          <w:rtl w:val="0"/>
        </w:rPr>
      </w:r>
    </w:p>
    <w:p w:rsidR="00000000" w:rsidDel="00000000" w:rsidP="00000000" w:rsidRDefault="00000000" w:rsidRPr="00000000" w14:paraId="000000D3">
      <w:pPr>
        <w:numPr>
          <w:ilvl w:val="0"/>
          <w:numId w:val="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разрабатывать план решения проблемы с учётом анализа имеющихся материальных и нематериальных ресурсов;</w:t>
      </w:r>
      <w:r w:rsidDel="00000000" w:rsidR="00000000" w:rsidRPr="00000000">
        <w:rPr>
          <w:rtl w:val="0"/>
        </w:rPr>
      </w:r>
    </w:p>
    <w:p w:rsidR="00000000" w:rsidDel="00000000" w:rsidP="00000000" w:rsidRDefault="00000000" w:rsidRPr="00000000" w14:paraId="000000D4">
      <w:pPr>
        <w:numPr>
          <w:ilvl w:val="0"/>
          <w:numId w:val="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оценивать соответствие результатов целям, оценивать риски последствий деятельности; </w:t>
      </w:r>
      <w:r w:rsidDel="00000000" w:rsidR="00000000" w:rsidRPr="00000000">
        <w:rPr>
          <w:rtl w:val="0"/>
        </w:rPr>
      </w:r>
    </w:p>
    <w:p w:rsidR="00000000" w:rsidDel="00000000" w:rsidP="00000000" w:rsidRDefault="00000000" w:rsidRPr="00000000" w14:paraId="000000D5">
      <w:pPr>
        <w:numPr>
          <w:ilvl w:val="0"/>
          <w:numId w:val="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r w:rsidDel="00000000" w:rsidR="00000000" w:rsidRPr="00000000">
        <w:rPr>
          <w:rtl w:val="0"/>
        </w:rPr>
      </w:r>
    </w:p>
    <w:p w:rsidR="00000000" w:rsidDel="00000000" w:rsidP="00000000" w:rsidRDefault="00000000" w:rsidRPr="00000000" w14:paraId="000000D6">
      <w:pPr>
        <w:numPr>
          <w:ilvl w:val="0"/>
          <w:numId w:val="2"/>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развивать креативное мышление при решении жизненных проблем с опорой на собственный читательский опыт;</w:t>
      </w:r>
      <w:r w:rsidDel="00000000" w:rsidR="00000000" w:rsidRPr="00000000">
        <w:rPr>
          <w:rtl w:val="0"/>
        </w:rPr>
      </w:r>
    </w:p>
    <w:p w:rsidR="00000000" w:rsidDel="00000000" w:rsidP="00000000" w:rsidRDefault="00000000" w:rsidRPr="00000000" w14:paraId="000000D7">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базовые исследовательские действия: </w:t>
      </w:r>
      <w:r w:rsidDel="00000000" w:rsidR="00000000" w:rsidRPr="00000000">
        <w:rPr>
          <w:rtl w:val="0"/>
        </w:rPr>
      </w:r>
    </w:p>
    <w:p w:rsidR="00000000" w:rsidDel="00000000" w:rsidP="00000000" w:rsidRDefault="00000000" w:rsidRPr="00000000" w14:paraId="000000D8">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r w:rsidDel="00000000" w:rsidR="00000000" w:rsidRPr="00000000">
        <w:rPr>
          <w:rtl w:val="0"/>
        </w:rPr>
      </w:r>
    </w:p>
    <w:p w:rsidR="00000000" w:rsidDel="00000000" w:rsidP="00000000" w:rsidRDefault="00000000" w:rsidRPr="00000000" w14:paraId="000000D9">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r w:rsidDel="00000000" w:rsidR="00000000" w:rsidRPr="00000000">
        <w:rPr>
          <w:rtl w:val="0"/>
        </w:rPr>
      </w:r>
    </w:p>
    <w:p w:rsidR="00000000" w:rsidDel="00000000" w:rsidP="00000000" w:rsidRDefault="00000000" w:rsidRPr="00000000" w14:paraId="000000DA">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научного типа мышления, владение научной терминологией, ключевыми понятиями и методами современного литературоведения; </w:t>
      </w:r>
      <w:r w:rsidDel="00000000" w:rsidR="00000000" w:rsidRPr="00000000">
        <w:rPr>
          <w:rtl w:val="0"/>
        </w:rPr>
      </w:r>
    </w:p>
    <w:p w:rsidR="00000000" w:rsidDel="00000000" w:rsidP="00000000" w:rsidRDefault="00000000" w:rsidRPr="00000000" w14:paraId="000000DB">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ставить и формулировать собственные задачи в образовательной деятельности и жизненных ситуациях с учётом собственного читательского опыта;</w:t>
      </w:r>
      <w:r w:rsidDel="00000000" w:rsidR="00000000" w:rsidRPr="00000000">
        <w:rPr>
          <w:rtl w:val="0"/>
        </w:rPr>
      </w:r>
    </w:p>
    <w:p w:rsidR="00000000" w:rsidDel="00000000" w:rsidP="00000000" w:rsidRDefault="00000000" w:rsidRPr="00000000" w14:paraId="000000DC">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r w:rsidDel="00000000" w:rsidR="00000000" w:rsidRPr="00000000">
        <w:rPr>
          <w:rtl w:val="0"/>
        </w:rPr>
      </w:r>
    </w:p>
    <w:p w:rsidR="00000000" w:rsidDel="00000000" w:rsidP="00000000" w:rsidRDefault="00000000" w:rsidRPr="00000000" w14:paraId="000000DD">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r w:rsidDel="00000000" w:rsidR="00000000" w:rsidRPr="00000000">
        <w:rPr>
          <w:rtl w:val="0"/>
        </w:rPr>
      </w:r>
    </w:p>
    <w:p w:rsidR="00000000" w:rsidDel="00000000" w:rsidP="00000000" w:rsidRDefault="00000000" w:rsidRPr="00000000" w14:paraId="000000DE">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оценивать приобретённый опыт, в том числе читательский;</w:t>
      </w:r>
      <w:r w:rsidDel="00000000" w:rsidR="00000000" w:rsidRPr="00000000">
        <w:rPr>
          <w:rtl w:val="0"/>
        </w:rPr>
      </w:r>
    </w:p>
    <w:p w:rsidR="00000000" w:rsidDel="00000000" w:rsidP="00000000" w:rsidRDefault="00000000" w:rsidRPr="00000000" w14:paraId="000000DF">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целенаправленный поиск переноса средств и способов действия в профессиональную среду;</w:t>
      </w:r>
      <w:r w:rsidDel="00000000" w:rsidR="00000000" w:rsidRPr="00000000">
        <w:rPr>
          <w:rtl w:val="0"/>
        </w:rPr>
      </w:r>
    </w:p>
    <w:p w:rsidR="00000000" w:rsidDel="00000000" w:rsidP="00000000" w:rsidRDefault="00000000" w:rsidRPr="00000000" w14:paraId="000000E0">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r w:rsidDel="00000000" w:rsidR="00000000" w:rsidRPr="00000000">
        <w:rPr>
          <w:rtl w:val="0"/>
        </w:rPr>
      </w:r>
    </w:p>
    <w:p w:rsidR="00000000" w:rsidDel="00000000" w:rsidP="00000000" w:rsidRDefault="00000000" w:rsidRPr="00000000" w14:paraId="000000E1">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уметь интегрировать знания из разных предметных областей; </w:t>
      </w:r>
      <w:r w:rsidDel="00000000" w:rsidR="00000000" w:rsidRPr="00000000">
        <w:rPr>
          <w:rtl w:val="0"/>
        </w:rPr>
      </w:r>
    </w:p>
    <w:p w:rsidR="00000000" w:rsidDel="00000000" w:rsidP="00000000" w:rsidRDefault="00000000" w:rsidRPr="00000000" w14:paraId="000000E2">
      <w:pPr>
        <w:numPr>
          <w:ilvl w:val="0"/>
          <w:numId w:val="3"/>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выдвигать новые идеи, предлагать оригинальные подходы и решения; ставить проблемы и задачи, допускающие альтернативные решения;</w:t>
      </w:r>
      <w:r w:rsidDel="00000000" w:rsidR="00000000" w:rsidRPr="00000000">
        <w:rPr>
          <w:rtl w:val="0"/>
        </w:rPr>
      </w:r>
    </w:p>
    <w:p w:rsidR="00000000" w:rsidDel="00000000" w:rsidP="00000000" w:rsidRDefault="00000000" w:rsidRPr="00000000" w14:paraId="000000E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работа с информацией: </w:t>
      </w:r>
      <w:r w:rsidDel="00000000" w:rsidR="00000000" w:rsidRPr="00000000">
        <w:rPr>
          <w:rtl w:val="0"/>
        </w:rPr>
      </w:r>
    </w:p>
    <w:p w:rsidR="00000000" w:rsidDel="00000000" w:rsidP="00000000" w:rsidRDefault="00000000" w:rsidRPr="00000000" w14:paraId="000000E4">
      <w:pPr>
        <w:numPr>
          <w:ilvl w:val="0"/>
          <w:numId w:val="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r w:rsidDel="00000000" w:rsidR="00000000" w:rsidRPr="00000000">
        <w:rPr>
          <w:rtl w:val="0"/>
        </w:rPr>
      </w:r>
    </w:p>
    <w:p w:rsidR="00000000" w:rsidDel="00000000" w:rsidP="00000000" w:rsidRDefault="00000000" w:rsidRPr="00000000" w14:paraId="000000E5">
      <w:pPr>
        <w:numPr>
          <w:ilvl w:val="0"/>
          <w:numId w:val="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r w:rsidDel="00000000" w:rsidR="00000000" w:rsidRPr="00000000">
        <w:rPr>
          <w:rtl w:val="0"/>
        </w:rPr>
      </w:r>
    </w:p>
    <w:p w:rsidR="00000000" w:rsidDel="00000000" w:rsidP="00000000" w:rsidRDefault="00000000" w:rsidRPr="00000000" w14:paraId="000000E6">
      <w:pPr>
        <w:numPr>
          <w:ilvl w:val="0"/>
          <w:numId w:val="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достоверность, легитимность литературной и другой информации, её соответствие правовым и морально-этическим нормам; </w:t>
      </w:r>
      <w:r w:rsidDel="00000000" w:rsidR="00000000" w:rsidRPr="00000000">
        <w:rPr>
          <w:rtl w:val="0"/>
        </w:rPr>
      </w:r>
    </w:p>
    <w:p w:rsidR="00000000" w:rsidDel="00000000" w:rsidP="00000000" w:rsidRDefault="00000000" w:rsidRPr="00000000" w14:paraId="000000E7">
      <w:pPr>
        <w:numPr>
          <w:ilvl w:val="0"/>
          <w:numId w:val="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Del="00000000" w:rsidR="00000000" w:rsidRPr="00000000">
        <w:rPr>
          <w:rtl w:val="0"/>
        </w:rPr>
      </w:r>
    </w:p>
    <w:p w:rsidR="00000000" w:rsidDel="00000000" w:rsidP="00000000" w:rsidRDefault="00000000" w:rsidRPr="00000000" w14:paraId="000000E8">
      <w:pPr>
        <w:numPr>
          <w:ilvl w:val="0"/>
          <w:numId w:val="4"/>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распознавания и защиты литературной и другой информации, информационной безопасности личности.</w:t>
      </w:r>
      <w:r w:rsidDel="00000000" w:rsidR="00000000" w:rsidRPr="00000000">
        <w:rPr>
          <w:rtl w:val="0"/>
        </w:rPr>
      </w:r>
    </w:p>
    <w:p w:rsidR="00000000" w:rsidDel="00000000" w:rsidP="00000000" w:rsidRDefault="00000000" w:rsidRPr="00000000" w14:paraId="000000E9">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коммуникативными действиями: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EA">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общение: </w:t>
      </w:r>
      <w:r w:rsidDel="00000000" w:rsidR="00000000" w:rsidRPr="00000000">
        <w:rPr>
          <w:rtl w:val="0"/>
        </w:rPr>
      </w:r>
    </w:p>
    <w:p w:rsidR="00000000" w:rsidDel="00000000" w:rsidP="00000000" w:rsidRDefault="00000000" w:rsidRPr="00000000" w14:paraId="000000EB">
      <w:pPr>
        <w:numPr>
          <w:ilvl w:val="0"/>
          <w:numId w:val="5"/>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коммуникации во всех сферах жизни, в том числе на уроке литературы и во внеурочной деятельности по предмету;</w:t>
      </w:r>
      <w:r w:rsidDel="00000000" w:rsidR="00000000" w:rsidRPr="00000000">
        <w:rPr>
          <w:rtl w:val="0"/>
        </w:rPr>
      </w:r>
    </w:p>
    <w:p w:rsidR="00000000" w:rsidDel="00000000" w:rsidP="00000000" w:rsidRDefault="00000000" w:rsidRPr="00000000" w14:paraId="000000EC">
      <w:pPr>
        <w:numPr>
          <w:ilvl w:val="0"/>
          <w:numId w:val="5"/>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r w:rsidDel="00000000" w:rsidR="00000000" w:rsidRPr="00000000">
        <w:rPr>
          <w:rtl w:val="0"/>
        </w:rPr>
      </w:r>
    </w:p>
    <w:p w:rsidR="00000000" w:rsidDel="00000000" w:rsidP="00000000" w:rsidRDefault="00000000" w:rsidRPr="00000000" w14:paraId="000000ED">
      <w:pPr>
        <w:numPr>
          <w:ilvl w:val="0"/>
          <w:numId w:val="5"/>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r w:rsidDel="00000000" w:rsidR="00000000" w:rsidRPr="00000000">
        <w:rPr>
          <w:rtl w:val="0"/>
        </w:rPr>
      </w:r>
    </w:p>
    <w:p w:rsidR="00000000" w:rsidDel="00000000" w:rsidP="00000000" w:rsidRDefault="00000000" w:rsidRPr="00000000" w14:paraId="000000EE">
      <w:pPr>
        <w:numPr>
          <w:ilvl w:val="0"/>
          <w:numId w:val="5"/>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развёрнуто и логично излагать в процессе анализа литературного произведения свою точку зрения с использованием языковых средств;</w:t>
      </w:r>
      <w:r w:rsidDel="00000000" w:rsidR="00000000" w:rsidRPr="00000000">
        <w:rPr>
          <w:rtl w:val="0"/>
        </w:rPr>
      </w:r>
    </w:p>
    <w:p w:rsidR="00000000" w:rsidDel="00000000" w:rsidP="00000000" w:rsidRDefault="00000000" w:rsidRPr="00000000" w14:paraId="000000EF">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совместная деятельность: </w:t>
      </w:r>
      <w:r w:rsidDel="00000000" w:rsidR="00000000" w:rsidRPr="00000000">
        <w:rPr>
          <w:rtl w:val="0"/>
        </w:rPr>
      </w:r>
    </w:p>
    <w:p w:rsidR="00000000" w:rsidDel="00000000" w:rsidP="00000000" w:rsidRDefault="00000000" w:rsidRPr="00000000" w14:paraId="000000F0">
      <w:pPr>
        <w:numPr>
          <w:ilvl w:val="0"/>
          <w:numId w:val="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преимущества командной и индивидуальной работы на уроке и во внеурочной деятельности по литературе;</w:t>
      </w:r>
      <w:r w:rsidDel="00000000" w:rsidR="00000000" w:rsidRPr="00000000">
        <w:rPr>
          <w:rtl w:val="0"/>
        </w:rPr>
      </w:r>
    </w:p>
    <w:p w:rsidR="00000000" w:rsidDel="00000000" w:rsidP="00000000" w:rsidRDefault="00000000" w:rsidRPr="00000000" w14:paraId="000000F1">
      <w:pPr>
        <w:numPr>
          <w:ilvl w:val="0"/>
          <w:numId w:val="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тематику и методы совместных действий с учётом общих интересов и возможностей каждого члена коллектива; </w:t>
      </w:r>
      <w:r w:rsidDel="00000000" w:rsidR="00000000" w:rsidRPr="00000000">
        <w:rPr>
          <w:rtl w:val="0"/>
        </w:rPr>
      </w:r>
    </w:p>
    <w:p w:rsidR="00000000" w:rsidDel="00000000" w:rsidP="00000000" w:rsidRDefault="00000000" w:rsidRPr="00000000" w14:paraId="000000F2">
      <w:pPr>
        <w:numPr>
          <w:ilvl w:val="0"/>
          <w:numId w:val="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r w:rsidDel="00000000" w:rsidR="00000000" w:rsidRPr="00000000">
        <w:rPr>
          <w:rtl w:val="0"/>
        </w:rPr>
      </w:r>
    </w:p>
    <w:p w:rsidR="00000000" w:rsidDel="00000000" w:rsidP="00000000" w:rsidRDefault="00000000" w:rsidRPr="00000000" w14:paraId="000000F3">
      <w:pPr>
        <w:numPr>
          <w:ilvl w:val="0"/>
          <w:numId w:val="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своего вклада и каждого участника команды в общий результат по разработанным критериям;</w:t>
      </w:r>
      <w:r w:rsidDel="00000000" w:rsidR="00000000" w:rsidRPr="00000000">
        <w:rPr>
          <w:rtl w:val="0"/>
        </w:rPr>
      </w:r>
    </w:p>
    <w:p w:rsidR="00000000" w:rsidDel="00000000" w:rsidP="00000000" w:rsidRDefault="00000000" w:rsidRPr="00000000" w14:paraId="000000F4">
      <w:pPr>
        <w:numPr>
          <w:ilvl w:val="0"/>
          <w:numId w:val="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предлагать новые проекты, в том числе литературные, оценивать идеи с позиции новизны, оригинальности, практической значимости; </w:t>
      </w:r>
      <w:r w:rsidDel="00000000" w:rsidR="00000000" w:rsidRPr="00000000">
        <w:rPr>
          <w:rtl w:val="0"/>
        </w:rPr>
      </w:r>
    </w:p>
    <w:p w:rsidR="00000000" w:rsidDel="00000000" w:rsidP="00000000" w:rsidRDefault="00000000" w:rsidRPr="00000000" w14:paraId="000000F5">
      <w:pPr>
        <w:numPr>
          <w:ilvl w:val="0"/>
          <w:numId w:val="6"/>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позитивное стратегическое поведение в различных ситуациях, проявлять творчество и воображение, быть инициативным.</w:t>
      </w:r>
      <w:r w:rsidDel="00000000" w:rsidR="00000000" w:rsidRPr="00000000">
        <w:rPr>
          <w:rtl w:val="0"/>
        </w:rPr>
      </w:r>
    </w:p>
    <w:p w:rsidR="00000000" w:rsidDel="00000000" w:rsidP="00000000" w:rsidRDefault="00000000" w:rsidRPr="00000000" w14:paraId="000000F6">
      <w:pPr>
        <w:spacing w:after="0"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регулятивными действиями: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F7">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самоорганизация: </w:t>
      </w:r>
      <w:r w:rsidDel="00000000" w:rsidR="00000000" w:rsidRPr="00000000">
        <w:rPr>
          <w:rtl w:val="0"/>
        </w:rPr>
      </w:r>
    </w:p>
    <w:p w:rsidR="00000000" w:rsidDel="00000000" w:rsidP="00000000" w:rsidRDefault="00000000" w:rsidRPr="00000000" w14:paraId="000000F8">
      <w:pPr>
        <w:numPr>
          <w:ilvl w:val="0"/>
          <w:numId w:val="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r w:rsidDel="00000000" w:rsidR="00000000" w:rsidRPr="00000000">
        <w:rPr>
          <w:rtl w:val="0"/>
        </w:rPr>
      </w:r>
    </w:p>
    <w:p w:rsidR="00000000" w:rsidDel="00000000" w:rsidP="00000000" w:rsidRDefault="00000000" w:rsidRPr="00000000" w14:paraId="000000F9">
      <w:pPr>
        <w:numPr>
          <w:ilvl w:val="0"/>
          <w:numId w:val="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r w:rsidDel="00000000" w:rsidR="00000000" w:rsidRPr="00000000">
        <w:rPr>
          <w:rtl w:val="0"/>
        </w:rPr>
      </w:r>
    </w:p>
    <w:p w:rsidR="00000000" w:rsidDel="00000000" w:rsidP="00000000" w:rsidRDefault="00000000" w:rsidRPr="00000000" w14:paraId="000000FA">
      <w:pPr>
        <w:numPr>
          <w:ilvl w:val="0"/>
          <w:numId w:val="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в том числе изображённым в художественной литературе;</w:t>
      </w:r>
      <w:r w:rsidDel="00000000" w:rsidR="00000000" w:rsidRPr="00000000">
        <w:rPr>
          <w:rtl w:val="0"/>
        </w:rPr>
      </w:r>
    </w:p>
    <w:p w:rsidR="00000000" w:rsidDel="00000000" w:rsidP="00000000" w:rsidRDefault="00000000" w:rsidRPr="00000000" w14:paraId="000000FB">
      <w:pPr>
        <w:numPr>
          <w:ilvl w:val="0"/>
          <w:numId w:val="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расширять рамки учебного предмета на основе личных предпочтений с опорой на читательский опыт;</w:t>
      </w:r>
      <w:r w:rsidDel="00000000" w:rsidR="00000000" w:rsidRPr="00000000">
        <w:rPr>
          <w:rtl w:val="0"/>
        </w:rPr>
      </w:r>
    </w:p>
    <w:p w:rsidR="00000000" w:rsidDel="00000000" w:rsidP="00000000" w:rsidRDefault="00000000" w:rsidRPr="00000000" w14:paraId="000000FC">
      <w:pPr>
        <w:numPr>
          <w:ilvl w:val="0"/>
          <w:numId w:val="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делать осознанный выбор, аргументировать его, брать ответственность за решение;</w:t>
      </w:r>
      <w:r w:rsidDel="00000000" w:rsidR="00000000" w:rsidRPr="00000000">
        <w:rPr>
          <w:rtl w:val="0"/>
        </w:rPr>
      </w:r>
    </w:p>
    <w:p w:rsidR="00000000" w:rsidDel="00000000" w:rsidP="00000000" w:rsidRDefault="00000000" w:rsidRPr="00000000" w14:paraId="000000FD">
      <w:pPr>
        <w:numPr>
          <w:ilvl w:val="0"/>
          <w:numId w:val="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приобретённый опыт с учётом литературных знаний;</w:t>
      </w:r>
      <w:r w:rsidDel="00000000" w:rsidR="00000000" w:rsidRPr="00000000">
        <w:rPr>
          <w:rtl w:val="0"/>
        </w:rPr>
      </w:r>
    </w:p>
    <w:p w:rsidR="00000000" w:rsidDel="00000000" w:rsidP="00000000" w:rsidRDefault="00000000" w:rsidRPr="00000000" w14:paraId="000000FE">
      <w:pPr>
        <w:numPr>
          <w:ilvl w:val="0"/>
          <w:numId w:val="7"/>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r w:rsidDel="00000000" w:rsidR="00000000" w:rsidRPr="00000000">
        <w:rPr>
          <w:rtl w:val="0"/>
        </w:rPr>
      </w:r>
    </w:p>
    <w:p w:rsidR="00000000" w:rsidDel="00000000" w:rsidP="00000000" w:rsidRDefault="00000000" w:rsidRPr="00000000" w14:paraId="000000FF">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самоконтроль:</w:t>
      </w:r>
      <w:r w:rsidDel="00000000" w:rsidR="00000000" w:rsidRPr="00000000">
        <w:rPr>
          <w:rtl w:val="0"/>
        </w:rPr>
      </w:r>
    </w:p>
    <w:p w:rsidR="00000000" w:rsidDel="00000000" w:rsidP="00000000" w:rsidRDefault="00000000" w:rsidRPr="00000000" w14:paraId="00000100">
      <w:pPr>
        <w:numPr>
          <w:ilvl w:val="0"/>
          <w:numId w:val="8"/>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вносить коррективы в деятельность, оценивать соответствие результатов целям; </w:t>
      </w:r>
      <w:r w:rsidDel="00000000" w:rsidR="00000000" w:rsidRPr="00000000">
        <w:rPr>
          <w:rtl w:val="0"/>
        </w:rPr>
      </w:r>
    </w:p>
    <w:p w:rsidR="00000000" w:rsidDel="00000000" w:rsidP="00000000" w:rsidRDefault="00000000" w:rsidRPr="00000000" w14:paraId="00000101">
      <w:pPr>
        <w:numPr>
          <w:ilvl w:val="0"/>
          <w:numId w:val="8"/>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r w:rsidDel="00000000" w:rsidR="00000000" w:rsidRPr="00000000">
        <w:rPr>
          <w:rtl w:val="0"/>
        </w:rPr>
      </w:r>
    </w:p>
    <w:p w:rsidR="00000000" w:rsidDel="00000000" w:rsidP="00000000" w:rsidRDefault="00000000" w:rsidRPr="00000000" w14:paraId="00000102">
      <w:pPr>
        <w:numPr>
          <w:ilvl w:val="0"/>
          <w:numId w:val="8"/>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уметь оценивать риски и своевременно принимать решения по их снижению;</w:t>
      </w:r>
      <w:r w:rsidDel="00000000" w:rsidR="00000000" w:rsidRPr="00000000">
        <w:rPr>
          <w:rtl w:val="0"/>
        </w:rPr>
      </w:r>
    </w:p>
    <w:p w:rsidR="00000000" w:rsidDel="00000000" w:rsidP="00000000" w:rsidRDefault="00000000" w:rsidRPr="00000000" w14:paraId="0000010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принятие себя и других:</w:t>
      </w:r>
      <w:r w:rsidDel="00000000" w:rsidR="00000000" w:rsidRPr="00000000">
        <w:rPr>
          <w:rtl w:val="0"/>
        </w:rPr>
      </w:r>
    </w:p>
    <w:p w:rsidR="00000000" w:rsidDel="00000000" w:rsidP="00000000" w:rsidRDefault="00000000" w:rsidRPr="00000000" w14:paraId="00000104">
      <w:pPr>
        <w:numPr>
          <w:ilvl w:val="0"/>
          <w:numId w:val="9"/>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себя, понимая свои недостатки и достоинства;</w:t>
      </w:r>
      <w:r w:rsidDel="00000000" w:rsidR="00000000" w:rsidRPr="00000000">
        <w:rPr>
          <w:rtl w:val="0"/>
        </w:rPr>
      </w:r>
    </w:p>
    <w:p w:rsidR="00000000" w:rsidDel="00000000" w:rsidP="00000000" w:rsidRDefault="00000000" w:rsidRPr="00000000" w14:paraId="00000105">
      <w:pPr>
        <w:numPr>
          <w:ilvl w:val="0"/>
          <w:numId w:val="9"/>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r w:rsidDel="00000000" w:rsidR="00000000" w:rsidRPr="00000000">
        <w:rPr>
          <w:rtl w:val="0"/>
        </w:rPr>
      </w:r>
    </w:p>
    <w:p w:rsidR="00000000" w:rsidDel="00000000" w:rsidP="00000000" w:rsidRDefault="00000000" w:rsidRPr="00000000" w14:paraId="00000106">
      <w:pPr>
        <w:numPr>
          <w:ilvl w:val="0"/>
          <w:numId w:val="9"/>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и право других на ошибки в дискуссиях на литературные темы;</w:t>
      </w:r>
      <w:r w:rsidDel="00000000" w:rsidR="00000000" w:rsidRPr="00000000">
        <w:rPr>
          <w:rtl w:val="0"/>
        </w:rPr>
      </w:r>
    </w:p>
    <w:p w:rsidR="00000000" w:rsidDel="00000000" w:rsidP="00000000" w:rsidRDefault="00000000" w:rsidRPr="00000000" w14:paraId="00000107">
      <w:pPr>
        <w:numPr>
          <w:ilvl w:val="0"/>
          <w:numId w:val="9"/>
        </w:numPr>
        <w:spacing w:after="0"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развивать способность понимать мир с позиции другого человека, используя знания по литературе. </w:t>
      </w:r>
      <w:r w:rsidDel="00000000" w:rsidR="00000000" w:rsidRPr="00000000">
        <w:rPr>
          <w:rtl w:val="0"/>
        </w:rPr>
      </w:r>
    </w:p>
    <w:p w:rsidR="00000000" w:rsidDel="00000000" w:rsidP="00000000" w:rsidRDefault="00000000" w:rsidRPr="00000000" w14:paraId="00000108">
      <w:pPr>
        <w:spacing w:after="0" w:lineRule="auto"/>
        <w:ind w:left="120" w:firstLine="0"/>
        <w:rPr/>
      </w:pPr>
      <w:r w:rsidDel="00000000" w:rsidR="00000000" w:rsidRPr="00000000">
        <w:rPr>
          <w:rtl w:val="0"/>
        </w:rPr>
      </w:r>
    </w:p>
    <w:p w:rsidR="00000000" w:rsidDel="00000000" w:rsidP="00000000" w:rsidRDefault="00000000" w:rsidRPr="00000000" w14:paraId="00000109">
      <w:pPr>
        <w:spacing w:after="0"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(10–11 классы)</w:t>
      </w:r>
      <w:r w:rsidDel="00000000" w:rsidR="00000000" w:rsidRPr="00000000">
        <w:rPr>
          <w:rtl w:val="0"/>
        </w:rPr>
      </w:r>
    </w:p>
    <w:p w:rsidR="00000000" w:rsidDel="00000000" w:rsidP="00000000" w:rsidRDefault="00000000" w:rsidRPr="00000000" w14:paraId="0000010A">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по литературе в средней школе должны обеспечивать:</w:t>
      </w:r>
      <w:r w:rsidDel="00000000" w:rsidR="00000000" w:rsidRPr="00000000">
        <w:rPr>
          <w:rtl w:val="0"/>
        </w:rPr>
      </w:r>
    </w:p>
    <w:p w:rsidR="00000000" w:rsidDel="00000000" w:rsidP="00000000" w:rsidRDefault="00000000" w:rsidRPr="00000000" w14:paraId="0000010B">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r w:rsidDel="00000000" w:rsidR="00000000" w:rsidRPr="00000000">
        <w:rPr>
          <w:rtl w:val="0"/>
        </w:rPr>
      </w:r>
    </w:p>
    <w:p w:rsidR="00000000" w:rsidDel="00000000" w:rsidP="00000000" w:rsidRDefault="00000000" w:rsidRPr="00000000" w14:paraId="0000010C">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осознание взаимосвязи между языковым, литературным, интеллектуальным, духовно-нравственным развитием личности; </w:t>
      </w:r>
      <w:r w:rsidDel="00000000" w:rsidR="00000000" w:rsidRPr="00000000">
        <w:rPr>
          <w:rtl w:val="0"/>
        </w:rPr>
      </w:r>
    </w:p>
    <w:p w:rsidR="00000000" w:rsidDel="00000000" w:rsidP="00000000" w:rsidRDefault="00000000" w:rsidRPr="00000000" w14:paraId="0000010D">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r w:rsidDel="00000000" w:rsidR="00000000" w:rsidRPr="00000000">
        <w:rPr>
          <w:rtl w:val="0"/>
        </w:rPr>
      </w:r>
    </w:p>
    <w:p w:rsidR="00000000" w:rsidDel="00000000" w:rsidP="00000000" w:rsidRDefault="00000000" w:rsidRPr="00000000" w14:paraId="0000010E">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r w:rsidDel="00000000" w:rsidR="00000000" w:rsidRPr="00000000">
        <w:rPr>
          <w:rtl w:val="0"/>
        </w:rPr>
      </w:r>
    </w:p>
    <w:p w:rsidR="00000000" w:rsidDel="00000000" w:rsidP="00000000" w:rsidRDefault="00000000" w:rsidRPr="00000000" w14:paraId="0000010F">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r w:rsidDel="00000000" w:rsidR="00000000" w:rsidRPr="00000000">
        <w:rPr>
          <w:rtl w:val="0"/>
        </w:rPr>
      </w:r>
    </w:p>
    <w:p w:rsidR="00000000" w:rsidDel="00000000" w:rsidP="00000000" w:rsidRDefault="00000000" w:rsidRPr="00000000" w14:paraId="00000110">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r w:rsidDel="00000000" w:rsidR="00000000" w:rsidRPr="00000000">
        <w:rPr>
          <w:rtl w:val="0"/>
        </w:rPr>
      </w:r>
    </w:p>
    <w:p w:rsidR="00000000" w:rsidDel="00000000" w:rsidP="00000000" w:rsidRDefault="00000000" w:rsidRPr="00000000" w14:paraId="00000111">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r w:rsidDel="00000000" w:rsidR="00000000" w:rsidRPr="00000000">
        <w:rPr>
          <w:rtl w:val="0"/>
        </w:rPr>
      </w:r>
    </w:p>
    <w:p w:rsidR="00000000" w:rsidDel="00000000" w:rsidP="00000000" w:rsidRDefault="00000000" w:rsidRPr="00000000" w14:paraId="00000112">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r w:rsidDel="00000000" w:rsidR="00000000" w:rsidRPr="00000000">
        <w:rPr>
          <w:rtl w:val="0"/>
        </w:rPr>
      </w:r>
    </w:p>
    <w:p w:rsidR="00000000" w:rsidDel="00000000" w:rsidP="00000000" w:rsidRDefault="00000000" w:rsidRPr="00000000" w14:paraId="0000011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r w:rsidDel="00000000" w:rsidR="00000000" w:rsidRPr="00000000">
        <w:rPr>
          <w:rtl w:val="0"/>
        </w:rPr>
      </w:r>
    </w:p>
    <w:p w:rsidR="00000000" w:rsidDel="00000000" w:rsidP="00000000" w:rsidRDefault="00000000" w:rsidRPr="00000000" w14:paraId="00000114">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r w:rsidDel="00000000" w:rsidR="00000000" w:rsidRPr="00000000">
        <w:rPr>
          <w:rtl w:val="0"/>
        </w:rPr>
      </w:r>
    </w:p>
    <w:p w:rsidR="00000000" w:rsidDel="00000000" w:rsidP="00000000" w:rsidRDefault="00000000" w:rsidRPr="00000000" w14:paraId="00000115">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r w:rsidDel="00000000" w:rsidR="00000000" w:rsidRPr="00000000">
        <w:rPr>
          <w:rtl w:val="0"/>
        </w:rPr>
      </w:r>
    </w:p>
    <w:p w:rsidR="00000000" w:rsidDel="00000000" w:rsidP="00000000" w:rsidRDefault="00000000" w:rsidRPr="00000000" w14:paraId="00000116">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r w:rsidDel="00000000" w:rsidR="00000000" w:rsidRPr="00000000">
        <w:rPr>
          <w:rtl w:val="0"/>
        </w:rPr>
      </w:r>
    </w:p>
    <w:p w:rsidR="00000000" w:rsidDel="00000000" w:rsidP="00000000" w:rsidRDefault="00000000" w:rsidRPr="00000000" w14:paraId="00000117">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r w:rsidDel="00000000" w:rsidR="00000000" w:rsidRPr="00000000">
        <w:rPr>
          <w:rtl w:val="0"/>
        </w:rPr>
      </w:r>
    </w:p>
    <w:p w:rsidR="00000000" w:rsidDel="00000000" w:rsidP="00000000" w:rsidRDefault="00000000" w:rsidRPr="00000000" w14:paraId="00000118">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r w:rsidDel="00000000" w:rsidR="00000000" w:rsidRPr="00000000">
        <w:rPr>
          <w:rtl w:val="0"/>
        </w:rPr>
      </w:r>
    </w:p>
    <w:p w:rsidR="00000000" w:rsidDel="00000000" w:rsidP="00000000" w:rsidRDefault="00000000" w:rsidRPr="00000000" w14:paraId="00000119">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Del="00000000" w:rsidR="00000000" w:rsidRPr="00000000">
        <w:rPr>
          <w:rtl w:val="0"/>
        </w:rPr>
      </w:r>
    </w:p>
    <w:p w:rsidR="00000000" w:rsidDel="00000000" w:rsidP="00000000" w:rsidRDefault="00000000" w:rsidRPr="00000000" w14:paraId="0000011A">
      <w:pPr>
        <w:spacing w:after="0" w:line="480"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ПО КЛАССАМ:</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1B">
      <w:pPr>
        <w:spacing w:after="0"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11C">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r w:rsidDel="00000000" w:rsidR="00000000" w:rsidRPr="00000000">
        <w:rPr>
          <w:rtl w:val="0"/>
        </w:rPr>
      </w:r>
    </w:p>
    <w:p w:rsidR="00000000" w:rsidDel="00000000" w:rsidP="00000000" w:rsidRDefault="00000000" w:rsidRPr="00000000" w14:paraId="0000011D">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r w:rsidDel="00000000" w:rsidR="00000000" w:rsidRPr="00000000">
        <w:rPr>
          <w:rtl w:val="0"/>
        </w:rPr>
      </w:r>
    </w:p>
    <w:p w:rsidR="00000000" w:rsidDel="00000000" w:rsidP="00000000" w:rsidRDefault="00000000" w:rsidRPr="00000000" w14:paraId="0000011E">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r w:rsidDel="00000000" w:rsidR="00000000" w:rsidRPr="00000000">
        <w:rPr>
          <w:rtl w:val="0"/>
        </w:rPr>
      </w:r>
    </w:p>
    <w:p w:rsidR="00000000" w:rsidDel="00000000" w:rsidP="00000000" w:rsidRDefault="00000000" w:rsidRPr="00000000" w14:paraId="0000011F">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r w:rsidDel="00000000" w:rsidR="00000000" w:rsidRPr="00000000">
        <w:rPr>
          <w:rtl w:val="0"/>
        </w:rPr>
      </w:r>
    </w:p>
    <w:p w:rsidR="00000000" w:rsidDel="00000000" w:rsidP="00000000" w:rsidRDefault="00000000" w:rsidRPr="00000000" w14:paraId="00000120">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r w:rsidDel="00000000" w:rsidR="00000000" w:rsidRPr="00000000">
        <w:rPr>
          <w:rtl w:val="0"/>
        </w:rPr>
      </w:r>
    </w:p>
    <w:p w:rsidR="00000000" w:rsidDel="00000000" w:rsidP="00000000" w:rsidRDefault="00000000" w:rsidRPr="00000000" w14:paraId="00000121">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r w:rsidDel="00000000" w:rsidR="00000000" w:rsidRPr="00000000">
        <w:rPr>
          <w:rtl w:val="0"/>
        </w:rPr>
      </w:r>
    </w:p>
    <w:p w:rsidR="00000000" w:rsidDel="00000000" w:rsidP="00000000" w:rsidRDefault="00000000" w:rsidRPr="00000000" w14:paraId="00000122">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r w:rsidDel="00000000" w:rsidR="00000000" w:rsidRPr="00000000">
        <w:rPr>
          <w:rtl w:val="0"/>
        </w:rPr>
      </w:r>
    </w:p>
    <w:p w:rsidR="00000000" w:rsidDel="00000000" w:rsidP="00000000" w:rsidRDefault="00000000" w:rsidRPr="00000000" w14:paraId="0000012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r w:rsidDel="00000000" w:rsidR="00000000" w:rsidRPr="00000000">
        <w:rPr>
          <w:rtl w:val="0"/>
        </w:rPr>
      </w:r>
    </w:p>
    <w:p w:rsidR="00000000" w:rsidDel="00000000" w:rsidP="00000000" w:rsidRDefault="00000000" w:rsidRPr="00000000" w14:paraId="00000124">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r w:rsidDel="00000000" w:rsidR="00000000" w:rsidRPr="00000000">
        <w:rPr>
          <w:rtl w:val="0"/>
        </w:rPr>
      </w:r>
    </w:p>
    <w:p w:rsidR="00000000" w:rsidDel="00000000" w:rsidP="00000000" w:rsidRDefault="00000000" w:rsidRPr="00000000" w14:paraId="00000125">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r w:rsidDel="00000000" w:rsidR="00000000" w:rsidRPr="00000000">
        <w:rPr>
          <w:rtl w:val="0"/>
        </w:rPr>
      </w:r>
    </w:p>
    <w:p w:rsidR="00000000" w:rsidDel="00000000" w:rsidP="00000000" w:rsidRDefault="00000000" w:rsidRPr="00000000" w14:paraId="00000126">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r w:rsidDel="00000000" w:rsidR="00000000" w:rsidRPr="00000000">
        <w:rPr>
          <w:rtl w:val="0"/>
        </w:rPr>
      </w:r>
    </w:p>
    <w:p w:rsidR="00000000" w:rsidDel="00000000" w:rsidP="00000000" w:rsidRDefault="00000000" w:rsidRPr="00000000" w14:paraId="00000127">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r w:rsidDel="00000000" w:rsidR="00000000" w:rsidRPr="00000000">
        <w:rPr>
          <w:rtl w:val="0"/>
        </w:rPr>
      </w:r>
    </w:p>
    <w:p w:rsidR="00000000" w:rsidDel="00000000" w:rsidP="00000000" w:rsidRDefault="00000000" w:rsidRPr="00000000" w14:paraId="00000128">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sidDel="00000000" w:rsidR="00000000" w:rsidRPr="00000000">
        <w:rPr>
          <w:rtl w:val="0"/>
        </w:rPr>
      </w:r>
    </w:p>
    <w:p w:rsidR="00000000" w:rsidDel="00000000" w:rsidP="00000000" w:rsidRDefault="00000000" w:rsidRPr="00000000" w14:paraId="00000129">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Del="00000000" w:rsidR="00000000" w:rsidRPr="00000000">
        <w:rPr>
          <w:rtl w:val="0"/>
        </w:rPr>
      </w:r>
    </w:p>
    <w:p w:rsidR="00000000" w:rsidDel="00000000" w:rsidP="00000000" w:rsidRDefault="00000000" w:rsidRPr="00000000" w14:paraId="0000012A">
      <w:pPr>
        <w:spacing w:after="0"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12B">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r w:rsidDel="00000000" w:rsidR="00000000" w:rsidRPr="00000000">
        <w:rPr>
          <w:rtl w:val="0"/>
        </w:rPr>
      </w:r>
    </w:p>
    <w:p w:rsidR="00000000" w:rsidDel="00000000" w:rsidP="00000000" w:rsidRDefault="00000000" w:rsidRPr="00000000" w14:paraId="0000012C">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r w:rsidDel="00000000" w:rsidR="00000000" w:rsidRPr="00000000">
        <w:rPr>
          <w:rtl w:val="0"/>
        </w:rPr>
      </w:r>
    </w:p>
    <w:p w:rsidR="00000000" w:rsidDel="00000000" w:rsidP="00000000" w:rsidRDefault="00000000" w:rsidRPr="00000000" w14:paraId="0000012D">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r w:rsidDel="00000000" w:rsidR="00000000" w:rsidRPr="00000000">
        <w:rPr>
          <w:rtl w:val="0"/>
        </w:rPr>
      </w:r>
    </w:p>
    <w:p w:rsidR="00000000" w:rsidDel="00000000" w:rsidP="00000000" w:rsidRDefault="00000000" w:rsidRPr="00000000" w14:paraId="0000012E">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r w:rsidDel="00000000" w:rsidR="00000000" w:rsidRPr="00000000">
        <w:rPr>
          <w:rtl w:val="0"/>
        </w:rPr>
      </w:r>
    </w:p>
    <w:p w:rsidR="00000000" w:rsidDel="00000000" w:rsidP="00000000" w:rsidRDefault="00000000" w:rsidRPr="00000000" w14:paraId="0000012F">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r w:rsidDel="00000000" w:rsidR="00000000" w:rsidRPr="00000000">
        <w:rPr>
          <w:rtl w:val="0"/>
        </w:rPr>
      </w:r>
    </w:p>
    <w:p w:rsidR="00000000" w:rsidDel="00000000" w:rsidP="00000000" w:rsidRDefault="00000000" w:rsidRPr="00000000" w14:paraId="00000130">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sidDel="00000000" w:rsidR="00000000" w:rsidRPr="00000000">
        <w:rPr>
          <w:rtl w:val="0"/>
        </w:rPr>
      </w:r>
    </w:p>
    <w:p w:rsidR="00000000" w:rsidDel="00000000" w:rsidP="00000000" w:rsidRDefault="00000000" w:rsidRPr="00000000" w14:paraId="00000131">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r w:rsidDel="00000000" w:rsidR="00000000" w:rsidRPr="00000000">
        <w:rPr>
          <w:rtl w:val="0"/>
        </w:rPr>
      </w:r>
    </w:p>
    <w:p w:rsidR="00000000" w:rsidDel="00000000" w:rsidP="00000000" w:rsidRDefault="00000000" w:rsidRPr="00000000" w14:paraId="00000132">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r w:rsidDel="00000000" w:rsidR="00000000" w:rsidRPr="00000000">
        <w:rPr>
          <w:rtl w:val="0"/>
        </w:rPr>
      </w:r>
    </w:p>
    <w:p w:rsidR="00000000" w:rsidDel="00000000" w:rsidP="00000000" w:rsidRDefault="00000000" w:rsidRPr="00000000" w14:paraId="0000013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r w:rsidDel="00000000" w:rsidR="00000000" w:rsidRPr="00000000">
        <w:rPr>
          <w:rtl w:val="0"/>
        </w:rPr>
      </w:r>
    </w:p>
    <w:p w:rsidR="00000000" w:rsidDel="00000000" w:rsidP="00000000" w:rsidRDefault="00000000" w:rsidRPr="00000000" w14:paraId="00000134">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r w:rsidDel="00000000" w:rsidR="00000000" w:rsidRPr="00000000">
        <w:rPr>
          <w:rtl w:val="0"/>
        </w:rPr>
      </w:r>
    </w:p>
    <w:p w:rsidR="00000000" w:rsidDel="00000000" w:rsidP="00000000" w:rsidRDefault="00000000" w:rsidRPr="00000000" w14:paraId="00000135">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r w:rsidDel="00000000" w:rsidR="00000000" w:rsidRPr="00000000">
        <w:rPr>
          <w:rtl w:val="0"/>
        </w:rPr>
      </w:r>
    </w:p>
    <w:p w:rsidR="00000000" w:rsidDel="00000000" w:rsidP="00000000" w:rsidRDefault="00000000" w:rsidRPr="00000000" w14:paraId="00000136">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r w:rsidDel="00000000" w:rsidR="00000000" w:rsidRPr="00000000">
        <w:rPr>
          <w:rtl w:val="0"/>
        </w:rPr>
      </w:r>
    </w:p>
    <w:p w:rsidR="00000000" w:rsidDel="00000000" w:rsidP="00000000" w:rsidRDefault="00000000" w:rsidRPr="00000000" w14:paraId="00000137">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sidDel="00000000" w:rsidR="00000000" w:rsidRPr="00000000">
        <w:rPr>
          <w:rtl w:val="0"/>
        </w:rPr>
      </w:r>
    </w:p>
    <w:p w:rsidR="00000000" w:rsidDel="00000000" w:rsidP="00000000" w:rsidRDefault="00000000" w:rsidRPr="00000000" w14:paraId="00000138">
      <w:pPr>
        <w:spacing w:after="0"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r w:rsidDel="00000000" w:rsidR="00000000" w:rsidRPr="00000000">
        <w:rPr>
          <w:rtl w:val="0"/>
        </w:rPr>
      </w:r>
    </w:p>
    <w:bookmarkStart w:colFirst="0" w:colLast="0" w:name="r40mqph4a54a" w:id="47"/>
    <w:bookmarkEnd w:id="47"/>
    <w:p w:rsidR="00000000" w:rsidDel="00000000" w:rsidP="00000000" w:rsidRDefault="00000000" w:rsidRPr="00000000" w14:paraId="0000013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ТЕМАТИЧЕСКИЙ ПЛАН </w:t>
      </w:r>
      <w:r w:rsidDel="00000000" w:rsidR="00000000" w:rsidRPr="00000000">
        <w:rPr>
          <w:rtl w:val="0"/>
        </w:rPr>
      </w:r>
    </w:p>
    <w:p w:rsidR="00000000" w:rsidDel="00000000" w:rsidP="00000000" w:rsidRDefault="00000000" w:rsidRPr="00000000" w14:paraId="0000013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2"/>
        <w:tblW w:w="13471.999999999998"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5"/>
        <w:gridCol w:w="4716"/>
        <w:gridCol w:w="1474"/>
        <w:gridCol w:w="1841"/>
        <w:gridCol w:w="1910"/>
        <w:gridCol w:w="2536"/>
        <w:tblGridChange w:id="0">
          <w:tblGrid>
            <w:gridCol w:w="995"/>
            <w:gridCol w:w="4716"/>
            <w:gridCol w:w="1474"/>
            <w:gridCol w:w="1841"/>
            <w:gridCol w:w="1910"/>
            <w:gridCol w:w="2536"/>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3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3C">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3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3E">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3F">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4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43">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4B">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4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Обобщающее повторение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3">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8">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5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5C">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5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второй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5">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 Островский. Драма «Гроза»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B">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Гончаров. Роман «Обломов»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1">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Роман «Отцы и дети»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7">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D">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3">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9">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F">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Ф.М. Достоевский. Роман «Преступление и наказание»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5">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Роман-эпопея «Война и мир»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B">
            <w:pPr>
              <w:spacing w:after="0" w:lineRule="auto"/>
              <w:rPr/>
            </w:pPr>
            <w:r w:rsidDel="00000000" w:rsidR="00000000" w:rsidRPr="00000000">
              <w:rPr>
                <w:rFonts w:ascii="Times New Roman" w:cs="Times New Roman" w:eastAsia="Times New Roman" w:hAnsi="Times New Roman"/>
                <w:color w:val="000000"/>
                <w:sz w:val="24"/>
                <w:szCs w:val="24"/>
                <w:rtl w:val="0"/>
              </w:rPr>
              <w:t xml:space="preserve">2.10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Н.С. Лесков. Рассказы и повести (не менее одного произведения по выбору). Например, «Очарованный странник», «Однодум»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1">
            <w:pPr>
              <w:spacing w:after="0" w:lineRule="auto"/>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Чехов. Рассказы (не менее трёх по выбору). Например, «Студент», «Ионыч», «Дама с собачкой», «Человек в футляре» и др. Комедия «Вишнёвый сад»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A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A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народов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3">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(не менее одного по выбору). Например, Г. Тукая, К. Хетагурова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BC">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B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5">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B">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поэзия второй половины XIX века (не менее двух стихотворений одного из поэтов по выбору). Например, стихотворения А. Рембо, Ш. Бодлера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1">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драматургия второй половины XIX века (не менее одного произведения по выбору). Например, пьеса Г. Ибсена «Кукольный дом»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DA">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2">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Уроки внеклассного чтения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8">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Итоговые 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E">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и защита проектов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4">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Резервные уроки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A">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0">
            <w:pPr>
              <w:rPr/>
            </w:pPr>
            <w:r w:rsidDel="00000000" w:rsidR="00000000" w:rsidRPr="00000000">
              <w:rPr>
                <w:rtl w:val="0"/>
              </w:rPr>
            </w:r>
          </w:p>
        </w:tc>
      </w:tr>
    </w:tbl>
    <w:p w:rsidR="00000000" w:rsidDel="00000000" w:rsidP="00000000" w:rsidRDefault="00000000" w:rsidRPr="00000000" w14:paraId="00000201">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02">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3"/>
        <w:tblW w:w="13471.999999999998"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5"/>
        <w:gridCol w:w="4716"/>
        <w:gridCol w:w="1474"/>
        <w:gridCol w:w="1841"/>
        <w:gridCol w:w="1910"/>
        <w:gridCol w:w="2536"/>
        <w:tblGridChange w:id="0">
          <w:tblGrid>
            <w:gridCol w:w="995"/>
            <w:gridCol w:w="4716"/>
            <w:gridCol w:w="1474"/>
            <w:gridCol w:w="1841"/>
            <w:gridCol w:w="1910"/>
            <w:gridCol w:w="2536"/>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0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0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0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06">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07">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0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0B">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1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13">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1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конца XIX — начала ХХ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B">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А.И. Куприн. Рассказы и повести (одно произведение по выбору). Например, «Гранатовый браслет», «Олеся»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1">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Андреев. Рассказы и повести (одно произведение по выбору). Например, «Иуда Искариот», «Большой шлем»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7">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Горький. Рассказы (один по выбору). Например, «Старуха Изергиль», «Макар Чудра», «Коновалов» и др. Пьеса «На дне».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D">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поэтов Серебряного века (не менее двух стихотворений одного поэта по выбору). Например, cтихотворения К.Д. Бальмонта, М.А. Волошина, Н.С. Гумилёва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36">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3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ХХ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F">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Бунин. Рассказы (два по выбору). Например, «Антоновские яблоки», «Чистый понедельник», «Господин из Сан-Франциско»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5">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B">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1">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7">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D">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3">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9">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Островский. Роман «Как закалялась сталь» (избранные главы)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F">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Шолохов. Роман-эпопея «Тихий Дон» (избранные главы)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5">
            <w:pPr>
              <w:spacing w:after="0" w:lineRule="auto"/>
              <w:rPr/>
            </w:pPr>
            <w:r w:rsidDel="00000000" w:rsidR="00000000" w:rsidRPr="00000000">
              <w:rPr>
                <w:rFonts w:ascii="Times New Roman" w:cs="Times New Roman" w:eastAsia="Times New Roman" w:hAnsi="Times New Roman"/>
                <w:color w:val="000000"/>
                <w:sz w:val="24"/>
                <w:szCs w:val="24"/>
                <w:rtl w:val="0"/>
              </w:rPr>
              <w:t xml:space="preserve">2.10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Булгаков. Романы «Белая гвардия», «Мастер и Маргарита» (один роман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B">
            <w:pPr>
              <w:spacing w:after="0" w:lineRule="auto"/>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Платонов. Рассказы и повести (одно произведение по выбору). Например, «В прекрасном и яростном мире», «Котлован», «Возвращение»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1">
            <w:pPr>
              <w:spacing w:after="0" w:lineRule="auto"/>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7">
            <w:pPr>
              <w:spacing w:after="0" w:lineRule="auto"/>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D">
            <w:pPr>
              <w:spacing w:after="0" w:lineRule="auto"/>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А.А. Фадеев. Роман «Молодая гвардия»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3">
            <w:pPr>
              <w:spacing w:after="0" w:lineRule="auto"/>
              <w:rPr/>
            </w:pPr>
            <w:r w:rsidDel="00000000" w:rsidR="00000000" w:rsidRPr="00000000">
              <w:rPr>
                <w:rFonts w:ascii="Times New Roman" w:cs="Times New Roman" w:eastAsia="Times New Roman" w:hAnsi="Times New Roman"/>
                <w:color w:val="000000"/>
                <w:sz w:val="24"/>
                <w:szCs w:val="24"/>
                <w:rtl w:val="0"/>
              </w:rPr>
              <w:t xml:space="preserve">2.15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 Богомолов. Роман "В августе сорок четвертого"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9">
            <w:pPr>
              <w:spacing w:after="0" w:lineRule="auto"/>
              <w:rPr/>
            </w:pPr>
            <w:r w:rsidDel="00000000" w:rsidR="00000000" w:rsidRPr="00000000">
              <w:rPr>
                <w:rFonts w:ascii="Times New Roman" w:cs="Times New Roman" w:eastAsia="Times New Roman" w:hAnsi="Times New Roman"/>
                <w:color w:val="000000"/>
                <w:sz w:val="24"/>
                <w:szCs w:val="24"/>
                <w:rtl w:val="0"/>
              </w:rPr>
              <w:t xml:space="preserve">2.16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F">
            <w:pPr>
              <w:spacing w:after="0" w:lineRule="auto"/>
              <w:rPr/>
            </w:pPr>
            <w:r w:rsidDel="00000000" w:rsidR="00000000" w:rsidRPr="00000000">
              <w:rPr>
                <w:rFonts w:ascii="Times New Roman" w:cs="Times New Roman" w:eastAsia="Times New Roman" w:hAnsi="Times New Roman"/>
                <w:color w:val="000000"/>
                <w:sz w:val="24"/>
                <w:szCs w:val="24"/>
                <w:rtl w:val="0"/>
              </w:rPr>
              <w:t xml:space="preserve">2.17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Драматургия о Великой Отечественной войне. Пьесы (одно произведение по выбору). Например, В.С. Розов «Вечно живые»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5">
            <w:pPr>
              <w:spacing w:after="0" w:lineRule="auto"/>
              <w:rPr/>
            </w:pPr>
            <w:r w:rsidDel="00000000" w:rsidR="00000000" w:rsidRPr="00000000">
              <w:rPr>
                <w:rFonts w:ascii="Times New Roman" w:cs="Times New Roman" w:eastAsia="Times New Roman" w:hAnsi="Times New Roman"/>
                <w:color w:val="000000"/>
                <w:sz w:val="24"/>
                <w:szCs w:val="24"/>
                <w:rtl w:val="0"/>
              </w:rPr>
              <w:t xml:space="preserve">2.18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B">
            <w:pPr>
              <w:spacing w:after="0" w:lineRule="auto"/>
              <w:rPr/>
            </w:pPr>
            <w:r w:rsidDel="00000000" w:rsidR="00000000" w:rsidRPr="00000000">
              <w:rPr>
                <w:rFonts w:ascii="Times New Roman" w:cs="Times New Roman" w:eastAsia="Times New Roman" w:hAnsi="Times New Roman"/>
                <w:color w:val="000000"/>
                <w:sz w:val="24"/>
                <w:szCs w:val="24"/>
                <w:rtl w:val="0"/>
              </w:rPr>
              <w:t xml:space="preserve">2.19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А.И. Солженицын. Произведения «Один день Ивана Денисовича», «Архипелаг ГУЛАГ» (фрагменты книги по выбору, например, глава «Поэзия под плитой, правда под камнем»)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1">
            <w:pPr>
              <w:spacing w:after="0" w:lineRule="auto"/>
              <w:rPr/>
            </w:pPr>
            <w:r w:rsidDel="00000000" w:rsidR="00000000" w:rsidRPr="00000000">
              <w:rPr>
                <w:rFonts w:ascii="Times New Roman" w:cs="Times New Roman" w:eastAsia="Times New Roman" w:hAnsi="Times New Roman"/>
                <w:color w:val="000000"/>
                <w:sz w:val="24"/>
                <w:szCs w:val="24"/>
                <w:rtl w:val="0"/>
              </w:rPr>
              <w:t xml:space="preserve">2.20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В.М. Шукшин. Рассказы (не менее двух по выбору). Например, «Срезал», «Обида», «Микроскоп», «Мастер», «Крепкий мужик», «Сапожки»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7">
            <w:pPr>
              <w:spacing w:after="0" w:lineRule="auto"/>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В.Г. Распутин. Рассказы и повести (не менее одного произведения по выбору). Например, «Живи и помни», «Прощание с Матёрой»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D">
            <w:pPr>
              <w:spacing w:after="0" w:lineRule="auto"/>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3">
            <w:pPr>
              <w:spacing w:after="0" w:lineRule="auto"/>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CC">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C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Проза второй половины XX — начала XXI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5">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D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DE">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E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Поэзия второй половины XX — начала XXI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7">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E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F0">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F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Драматургия второй половины ХХ — начала XXI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9">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F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0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0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народов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B">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14">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1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D">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3">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поэзия XX века (не менее двух стихотворений одного из поэтов по выбору). Например, стихотворения Г. Аполлинера, Т.С. Элиота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9">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32">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Уроки внеклассного чтения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Итоговые 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и защита проектов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C">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Резервные уроки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rPr/>
            </w:pPr>
            <w:r w:rsidDel="00000000" w:rsidR="00000000" w:rsidRPr="00000000">
              <w:rPr>
                <w:rtl w:val="0"/>
              </w:rPr>
            </w:r>
          </w:p>
        </w:tc>
      </w:tr>
    </w:tbl>
    <w:p w:rsidR="00000000" w:rsidDel="00000000" w:rsidP="00000000" w:rsidRDefault="00000000" w:rsidRPr="00000000" w14:paraId="00000359">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crljaj79xbyq" w:id="48"/>
    <w:bookmarkEnd w:id="48"/>
    <w:p w:rsidR="00000000" w:rsidDel="00000000" w:rsidP="00000000" w:rsidRDefault="00000000" w:rsidRPr="00000000" w14:paraId="0000035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ПОУРОЧНЫЙ ПЛАН </w:t>
      </w:r>
      <w:r w:rsidDel="00000000" w:rsidR="00000000" w:rsidRPr="00000000">
        <w:rPr>
          <w:rtl w:val="0"/>
        </w:rPr>
      </w:r>
    </w:p>
    <w:p w:rsidR="00000000" w:rsidDel="00000000" w:rsidP="00000000" w:rsidRDefault="00000000" w:rsidRPr="00000000" w14:paraId="0000035B">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4"/>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
        <w:gridCol w:w="4526"/>
        <w:gridCol w:w="1232"/>
        <w:gridCol w:w="1841"/>
        <w:gridCol w:w="1910"/>
        <w:gridCol w:w="1347"/>
        <w:gridCol w:w="2221"/>
        <w:tblGridChange w:id="0">
          <w:tblGrid>
            <w:gridCol w:w="963"/>
            <w:gridCol w:w="4526"/>
            <w:gridCol w:w="1232"/>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5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5D">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5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35F">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60">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6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36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6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66">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6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6E">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1">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8">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стихотворения и баллады В.А. Жуковского; комедия А.С. Грибоедова «Горе от ума»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F">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произведения А.С. Пушкина. Стихотворения, романы «Евгений Онегин» и «Капитанская дочка»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6">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произведения М.Ю. Лермонтова. Стихотворения. Роман «Герой нашего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D">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произведения Н.В. Гоголя. Комедия «Ревизор». Поэма «Мертвые души»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4">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Введение в курс литературы второй половины ХIX века. Основные этапы жизни и творчества А.Н. Островского. Идейно-художественное своеобразие драмы «Гроза»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B">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Тематика и проблематика пьесы «Гроза». Особенности сюжета и своеобразие конфликта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2">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Город Калинов и его обитатели. Образ Катерины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9">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Смысл названия и символика пьесы. Драма «Гроза» в русской критике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0">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пьесе А.Н. Островского «Гроза»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7">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Cочинение по пьесе А.Н. Островского «Гроза»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E">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И.А. Гончарова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5">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создания романа «Обломов». Особенности композиции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C">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 главного героя. Обломов и Штольц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3">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Женские образы в романе «Обломов» и их роль в развитии сюжета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A">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Социально-философский смысл романа «Обломов». Русская критика о романе. Понятие «обломовщина»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1">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роману И.А. Гончарова «Обломов»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8">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И.С. Тургенева. Творческая история создания романа «Отцы и дети»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F">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Сюжет и проблематика романа «Отцы и дети»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6">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 нигилиста в романе «Отцы и дети», конфликт поколений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D">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Женские образы в романе «Отцы и дети»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4">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«Вечные темы» в романе «Отцы и дети». Роль эпилога. Авторская позиция и способы ее выражения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B">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Полемика вокруг романа «Отцы и дети»: Д.И. Писарев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2">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роману И.С. Тургенева «Отцы и дети»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9">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Ф.И. Тютчева. Поэт-философ</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0">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родной природы в лирике Ф.И. Тютчева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7">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Любовная лирика Ф.И. Тютчева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E">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лирического произведения Ф.И. Тютчева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5">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Н.А. Некрасова. О народных истоках мироощущения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C">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Гражданская поэзия и лирика чувств Н.А. Некрасова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3">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лирического произведения Н.А. Некрасова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A">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создания поэмы Н.А. Некрасова «Кому на Руси жить хорошо». Особенности жанра, сюжета и композиции. Фольклорная основа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1">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народных типов в галерее персонажей «Кому на Руси жить хорошо»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8">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счастья и смысла жизни в поэме «Кому на Руси жить хорошо»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F">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А.А. Фета. Теория «чистого искусства»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6">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Человек и природа в лирике А.А. Фета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D">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Художественное мастерство А.А. Фета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4">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лирического произведения А.А. Фета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B">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контрольной работе: ответы на проблемный вопрос, сочинение, тесты по поэзии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2">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письменные ответы на проблемный вопрос, сочинение, тесты по поэзии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9">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М.Е. Салтыкова-Щедрина. Мастер сатиры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0">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одного города» как сатирическое произведение. Глава «О корени происхождения глуповцев»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7">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Собирательные образы градоначальников и «глуповцев». Главы «Опись градоначальникам», «Органчик», «Подтверждение покаяния»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E">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презентации проектов по литературе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5">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Презентация проектов по литературе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C">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Ф.М. Достоевского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3">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создания романа «Преступление и наказание». Жанровые и композиционные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A">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сюжетные линии романа «Преступление и наказание». Преступление Раскольникова. Идея о праве сильной личности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1">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Раскольников в системе образов. Раскольников и его «двойники»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8">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Униженные и оскорбленные в романе «Преступление и наказание». Образ Петербурга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F">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 Сонечки Мармеладовой и проблема нравственного идеала в романе «Преступление и наказание»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6">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Библейские мотивы и образы в романе «Преступление и наказание»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D">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Смысл названия романа «Преступление и наказание». Роль финала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4">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Художественное мастерство писателя. Психологизм в романе «Преступление и наказание»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B">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Историко-культурное значение романа Ф.М. Достоевского «Преступление и наказание»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2">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роману «Преступление и наказание»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9">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Л.Н. Толстого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0">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создания романа-эпопеи «Война и мир». Жанровые особенности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7">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Роман-эпопея «Война и мир». Смысл названия. Историческая основа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E">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Роман-эпопея «Война и мир». Нравственные устои и жизнь дворянства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5">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«Мысль семейная» в романе-эпопее «Война и мир»: Ростовы и Болконские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C">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Нравственно-философские взгляды Л.Н. Толстого, воплощенные в женских образах романа-эпопеи «Война и мир»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3">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Поиски смысла жизни Андрея Болконского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A">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Духовные искания Пьера Безухова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1">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Отечественная война 1812 года в романе-эпопее «Война и мир»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8">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Бородинское сражение как идейно-композиционный центр романа-эпопеи «Война и мир»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F">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Образы Кутузова и Наполеона в романе-эпопее «Война и мир»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6">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«Мысль народная» в романе-эпопее «Война и мир». Образ Платона Каратаева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D">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Философия истории в романе-эпопее «Война и мир»: роль личности и стихийное начало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4">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Психологизм прозы Толстого: «диалектика души»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B">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Значение творчества Л.Н. Толстого в отечественной и мировой культуре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2">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роману-эпопее Л.Н. Толстого «Война и мир»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9">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Н.С. Лескова. Художественный мир произведений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0">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Изображение этапов духовного пути личности в произведениях Н.С. Лескова. Особенности лесковской повествовательной манеры сказа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7">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А.П. Чехова. Новаторство прозы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E">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Идейно-художественное своеобразие рассказа «Ионыч»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5">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философско-психологической проблематики в рассказах А.П. Чехова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C">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Чехов. Комедия «Вишневый сад». История создания, жанровые особенности комедии. Смысл названия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3">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Проблематика комедии «Вишневый сад». Особенности конфликта и системы образов. Разрушение «дворянского гнезда»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A">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Раневская и Гаев как герои уходящего в прошлое усадебного быта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1">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Настоящее и будущее в комедии «Вишневый сад»: образы Лопахина, Пети и Ани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8">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Художественное мастерство, новаторство Чехова-драматурга. Значение творческого наследия А.П. Чехова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F">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творчеству А.П. Чехова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6">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«Любимые страницы литературы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D">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контрольной работе: ответы на проблемный вопрос, сочинение, тесты по литературе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4">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письменные ответы на проблемный вопрос, сочинение, тесты по литературе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B">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Презентация проектов по литературе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2">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народов России. Страницы жизни поэта (по выбору, например, Г. Тукая, К. Хетагурова и других) и особенности его лирики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9">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Анализ лирического произведения из поэзии народов России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0">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и творчество писателя (Ч. Диккенса, Г. Флобера и других). История создания, сюжет и композиция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7">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 Диккенс. Роман «Большие надежды». Тематика, проблематика.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E">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Г. Флобер «Мадам Бовари». Художественное мастерство писателя//Всероссийская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5">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Письменный ответ на проблемный вопрос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C">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Страницы жизни поэта (А. Рембо, Ш. Бодлера и других), особенности его лирики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3">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Символические образы в стихотворениях, особенности поэтического языка (на выбор А. Рембо, Ш. Бодлер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A">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и творчество драматурга (Г. Ибсен и другие). История создания, сюжет и конфликт в произведении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1">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Г. Ибсен «Кукольный дом». Проблематика пьесы. Система образов. Новаторство драматурга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8">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Повторение. Сквозные образы и мотивы в литературе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F">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пройденного материала по литературе второй половины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6">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«В мире современной литературы»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D">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Подготовка к презентации проекта по зарубежной литературе начала ХIХ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4">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Презентация проекта по зарубежной литературе ХIХ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640">
            <w:pPr>
              <w:rPr/>
            </w:pPr>
            <w:r w:rsidDel="00000000" w:rsidR="00000000" w:rsidRPr="00000000">
              <w:rPr>
                <w:rtl w:val="0"/>
              </w:rPr>
            </w:r>
          </w:p>
        </w:tc>
      </w:tr>
    </w:tbl>
    <w:p w:rsidR="00000000" w:rsidDel="00000000" w:rsidP="00000000" w:rsidRDefault="00000000" w:rsidRPr="00000000" w14:paraId="00000642">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643">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5"/>
        <w:tblW w:w="14039.999999999998"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1"/>
        <w:gridCol w:w="4527"/>
        <w:gridCol w:w="1233"/>
        <w:gridCol w:w="1841"/>
        <w:gridCol w:w="1910"/>
        <w:gridCol w:w="1347"/>
        <w:gridCol w:w="2221"/>
        <w:tblGridChange w:id="0">
          <w:tblGrid>
            <w:gridCol w:w="961"/>
            <w:gridCol w:w="4527"/>
            <w:gridCol w:w="1233"/>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64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645">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4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647">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48">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4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64C">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4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64E">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6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65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656">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9">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Введение в курс русской литературы ХХ века. Основные этапы жизни и творчества А.И. Куприна. Проблематика рассказов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0">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Своеобразие сюжета повести А.И. Куприна «Олеся». Художественное мастерство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7">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Л.Н. Андреева. На перепутьях реализма и модернизма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E">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Проблематика рассказа Л.Н. Андреева «Большой шлем». Трагическое мироощущение автора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5">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М. Горького. Романтический пафос и суровая правда рассказов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C">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Социально-философская драма «На дне». История создания, смысл названия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3">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Тематика, проблематика, система образов драмы «На дне»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A">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«Три правды» в пьесе «На дне» и их трагическое столкновение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1">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Новаторство Горького-драматурга. Сценическая судьба пьесы «На дне»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8">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пьесе М. Горького «На дне»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F">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Подготовка к сочинению по пьесе М. Горького «На дне»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6">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Серебряный век русской литературы. Эстетические программы модернистских объединений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D">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Художественный мир поэта (на выбор К.Д. Бальмонта, М.А. Волошина, Н.С. Гумилёва и других). Основные темы и мотивы лирики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4">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лирического произведения поэтов Серебряного века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B">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И.А. Бунина. Темы и мотивы рассказов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2">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любви в произведениях И.А. Бунина («Антоновские яблоки», «Чистый понедельник»). Образ Родины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9">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Социально-философская проблематика рассказов И.А. Бунина («Господин из Сан-Франциско»)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0">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7">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E">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Поэт и революция. Поэма А.А. Блока «Двенадцать». История создания, многоплановость, сложность художественного мира поэмы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5">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Герои поэмы «Двенадцать», сюжет, композиция, многозначность финала. Художественное своеобразие языка поэмы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C">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презентации проекта по литературе начала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3">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Презентация проекта по литературе начала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A">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В.В. Маяковского. Новаторство поэтики Маяковского. Лирический герой ранних произведений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1">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Поэт и революция. Сатира в стихотворениях В.В. Маяковского («Прозаседавшиеся»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8">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Своеобразие любовной лирики В.В. Маяковского («Послушайте!», «Лиличка!», «Письмо Татьяне Яковлевой»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F">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Художественный мир поэмы В.В. Маяковского «Облако в штанах»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6">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D">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4">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Своеобразие любовной лирики С.А. Есенина («Шаганэ ты моя, Шаганэ…»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B">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лирике А.А. Блока, В.В. Маяковского, С.А. Есенина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2">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Страницы жизни и творчества О.Э. Мандельштама. Основные мотивы лирики поэта, философичность его поэзии («Бессонница. Гомер. Тугие паруса…», «За гремучую доблесть грядущих веков…»)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9">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Художественное своеобразие поэзии О.Э. Мандельштама. Символика цвета, ритмико-интонационное многообразие лирики поэта (стихотворения «Ленинград», «Мы живём, под собою не чуя страны…»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0">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7">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E">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5">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Он звал утешно…»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C">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создания поэмы А.А. Ахматовой «Реквием». Трагедия народа и поэта. Смысл названия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3">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Широта эпического обобщения в поэме «Реквием». Художественное своеобразие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A">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контрольной работе: ответы на проблемный вопрос, сочинение, тесты по литературе первой половины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1">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письменные ответы на проблемный вопрос, сочинение, тесты по литературе первой половины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8">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Страницы жизни и творчества Н.А. Островского. История создания, идейно-художественное своеобразие романа «Как закалялась сталь»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F">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 Павки Корчагина как символ мужества, героизма и силы духа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6">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М.А. Шолохова. История создания шолоховского эпоса. Особенности жанра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D">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Роман-эпопея «Тихий Дон». Система образов. Тема семьи. Нравственные ценности казачества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4">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Роман-эпопея «Тихий Дон». Трагедия целого народа и судьба одного человека. Проблема гуманизма в эпопее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B">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Женские судьбы в романе-эпопее «Тихий Дон». Роль пейзажа в произведении. Традиции Л. Н. Толстого в прозе М.А. Шолохова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2">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эпизода романа-эпопеи М.А. Шолохова «Тихий Дон»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9">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М.А. Булгакова. История создания произведения «Белая гвардия», «Мастер и Маргарита» (один роман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0">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Своеобразие жанра и композиции. Многомерность исторического пространства в романе «Белая гвардия», «Мастер и Маргарита» (один роман по выбору).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7">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Проблема выбора нравственной и гражданской позиции в романе «Белая гвардия», «Мастер и Маргарита» (один роман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E">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5">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на литературную тему по творчеству М.А. Шолохова и М.А. Булгакова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C">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Картины жизни и творчества А.П. Платонова. Утопические идеи произведений писателя. Особый тип платоновского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3">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A">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Страницы жизни и творчества А.Т. Твардовского. Тематика и проблематика произведений автора (не менее трёх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1">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8">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памяти. Доверительность и исповедальность лирической интонации А.Т. Твардовского («Дробится рваный цоколь монумента...»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F">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Великой Отечественной войны в прозе. Человек на войне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6">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Историческая правда художественных произведений о Великой Отечественной войне. Своеобразие «лейтенантской» прозы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D">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Героизм и мужество защитников Отечества. Традиции реалистической прозы о войне в русской литературе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4">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Страницы жизни и творчества А.А. Фадеева. История создания романа «Молодая гвардия». Жизненная правда и художественный вымысел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B">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Система образов в романе «Молодая гвардия». Героизм и мужество молодогвардейцев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2">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 Богомолов «В августе сорок четвертого». Мужество и героизм защитников Родины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9">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0">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7">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лирического произведения о Великой Отечественной войне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E">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Великой Отечественной войны в драматургии. Художественное своеобразие и сценическое воплощение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5">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«Страницы, опаленные войной» по произведениям о Великой Отечественной войне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C">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Б.Л. Пастернака. Тематика и проблематика лирики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3">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поэта и поэзии. Любовная лирика Б.Л. Пастернака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A">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человека и природы. Философская глубина лирики Б.Л. Пастернака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1">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жизни и творчества А.И. Солженицына. Автобиографизм прозы писателя. Своеобразие раскрытия «лагерной» темы. Рассказ «Один день Ивана Денисовича», творческая судьба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8">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Человек и история страны в контексте трагической эпохи в книге писателя «Архипелаг ГУЛАГ»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F">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Презентация проекта по литературе второй половины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6">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В.М. Шукшин. Страницы жизни и творчества. Своеобразие прозы писателя («Срезал», «Обида», «Микроскоп», «Мастер», «Крепкий мужик», «Сапожки»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D">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Нравственные искания героев рассказов В.М. Шукшина. Своеобразие «чудаковатых» персонажей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4">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В.Г. Распутин. Страницы жизни и творчества. Изображение патриархальной русской деревни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B">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Например, «Живи и помни», «Прощание с Матёрой» и других)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2">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Н.М. Рубцов. Страницы жизни и творчества. Тема Родины в лирике поэта (не менее трёх стихотворений по выбору). Например, «Звезда полей», «Тихая моя родина!..»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9">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Задушевность и музыкальность поэтического слова Н.М. Рубцова («В горнице моей светло…», «Привет, Россия…», «Русский огонёк», «Я буду скакать по холмам задремавшей отчизны...»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0">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7">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 памяти. Философские мотивы в лирике И.А. Бродского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E">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Своеобразие поэтического мышления и языка И.А. Бродского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5">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лирического произведения второй половины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C">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Проза второй половины XX – начала XXI века. «Деревенская» проза. Например, Ф.А. Абрамов (повесть «Пелагея»); В.И. Белов (рассказы «На родине», «Бобришный угор»)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3">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A">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1">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второй половины XX – начала XXI века. Стихотворения Б.А. Ахмадулиной, А.А. Вознесенского, В.С. Высоцкого, Е.А. Евтушенко и других). Тематика и проблематика лирики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8">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Художественные приемы и особенности поэтического языка автора (стихотворения Б.А. Ахмадулиной, А.А. Вознесенского, В.С. Высоцкого, Е.А. Евтушенко и других)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F">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6">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контрольной работе: ответы на проблемный вопрос, сочинение, тесты по литературе второй половины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D">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письменные ответы на проблемный вопрос, сочинение, тесты по литературе второй половины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4">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Художественное произведение в историко-культурном контексте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B">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России (стихотворения Г. Айги, Р. Гамзатова, М. Джалиля, М. Карима, Д. Кугультинова, К. Кулиева и других). Лирический герой в современном мире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2">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Творческая история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9">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0">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Художественное своеобразие произведений зарубежной прозы ХХ века. Историко-культурная значимость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7">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Т.С. Элиота)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E">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5">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 внеклассного чтения по зарубежной литературе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C">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Презентация проекта по литературе второй половины ХХ – начала ХXI веков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9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928">
            <w:pPr>
              <w:rPr/>
            </w:pPr>
            <w:r w:rsidDel="00000000" w:rsidR="00000000" w:rsidRPr="00000000">
              <w:rPr>
                <w:rtl w:val="0"/>
              </w:rPr>
            </w:r>
          </w:p>
        </w:tc>
      </w:tr>
    </w:tbl>
    <w:p w:rsidR="00000000" w:rsidDel="00000000" w:rsidP="00000000" w:rsidRDefault="00000000" w:rsidRPr="00000000" w14:paraId="0000092A">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nhk5q2d4bxjn" w:id="49"/>
    <w:bookmarkEnd w:id="49"/>
    <w:p w:rsidR="00000000" w:rsidDel="00000000" w:rsidP="00000000" w:rsidRDefault="00000000" w:rsidRPr="00000000" w14:paraId="0000092B">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ТРЕБОВАНИЯ К РЕЗУЛЬТАТАМ ОСВОЕНИЯ ОСНОВНОЙ ОБРАЗОВАТЕЛЬНОЙ ПРОГРАММЫ</w:t>
      </w:r>
      <w:r w:rsidDel="00000000" w:rsidR="00000000" w:rsidRPr="00000000">
        <w:rPr>
          <w:rtl w:val="0"/>
        </w:rPr>
      </w:r>
    </w:p>
    <w:p w:rsidR="00000000" w:rsidDel="00000000" w:rsidP="00000000" w:rsidRDefault="00000000" w:rsidRPr="00000000" w14:paraId="0000092C">
      <w:pPr>
        <w:spacing w:after="199" w:before="199" w:lineRule="auto"/>
        <w:ind w:left="120" w:firstLine="0"/>
        <w:rPr/>
      </w:pPr>
      <w:r w:rsidDel="00000000" w:rsidR="00000000" w:rsidRPr="00000000">
        <w:rPr>
          <w:rtl w:val="0"/>
        </w:rPr>
      </w:r>
    </w:p>
    <w:p w:rsidR="00000000" w:rsidDel="00000000" w:rsidP="00000000" w:rsidRDefault="00000000" w:rsidRPr="00000000" w14:paraId="0000092D">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 </w:t>
      </w:r>
      <w:r w:rsidDel="00000000" w:rsidR="00000000" w:rsidRPr="00000000">
        <w:rPr>
          <w:rtl w:val="0"/>
        </w:rPr>
      </w:r>
    </w:p>
    <w:p w:rsidR="00000000" w:rsidDel="00000000" w:rsidP="00000000" w:rsidRDefault="00000000" w:rsidRPr="00000000" w14:paraId="0000092E">
      <w:pPr>
        <w:spacing w:after="0" w:lineRule="auto"/>
        <w:ind w:left="120" w:firstLine="0"/>
        <w:rPr/>
      </w:pPr>
      <w:r w:rsidDel="00000000" w:rsidR="00000000" w:rsidRPr="00000000">
        <w:rPr>
          <w:rtl w:val="0"/>
        </w:rPr>
      </w:r>
    </w:p>
    <w:tbl>
      <w:tblPr>
        <w:tblStyle w:val="Table6"/>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6"/>
        <w:gridCol w:w="7443"/>
        <w:tblGridChange w:id="0">
          <w:tblGrid>
            <w:gridCol w:w="1976"/>
            <w:gridCol w:w="744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92F">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0">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1">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2">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3">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4">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5">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6">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7">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8">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9">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A">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B">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C">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Способность выявлять в произведениях художественной литературы XIX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D">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E">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F">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0">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1">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2">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3">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4">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5">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6">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7">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8">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9">
            <w:pPr>
              <w:spacing w:after="0" w:line="360"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A">
            <w:pPr>
              <w:spacing w:after="0" w:line="360"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Del="00000000" w:rsidR="00000000" w:rsidRPr="00000000">
              <w:rPr>
                <w:rtl w:val="0"/>
              </w:rPr>
            </w:r>
          </w:p>
        </w:tc>
      </w:tr>
    </w:tbl>
    <w:p w:rsidR="00000000" w:rsidDel="00000000" w:rsidP="00000000" w:rsidRDefault="00000000" w:rsidRPr="00000000" w14:paraId="0000094B">
      <w:pPr>
        <w:spacing w:after="0" w:lineRule="auto"/>
        <w:ind w:left="120" w:firstLine="0"/>
        <w:rPr/>
      </w:pPr>
      <w:r w:rsidDel="00000000" w:rsidR="00000000" w:rsidRPr="00000000">
        <w:rPr>
          <w:rtl w:val="0"/>
        </w:rPr>
      </w:r>
    </w:p>
    <w:p w:rsidR="00000000" w:rsidDel="00000000" w:rsidP="00000000" w:rsidRDefault="00000000" w:rsidRPr="00000000" w14:paraId="0000094C">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94D">
      <w:pPr>
        <w:spacing w:after="199" w:before="199" w:lineRule="auto"/>
        <w:ind w:left="120" w:firstLine="0"/>
        <w:rPr/>
      </w:pPr>
      <w:r w:rsidDel="00000000" w:rsidR="00000000" w:rsidRPr="00000000">
        <w:rPr>
          <w:rtl w:val="0"/>
        </w:rPr>
      </w:r>
    </w:p>
    <w:tbl>
      <w:tblPr>
        <w:tblStyle w:val="Table7"/>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6"/>
        <w:gridCol w:w="7443"/>
        <w:tblGridChange w:id="0">
          <w:tblGrid>
            <w:gridCol w:w="1976"/>
            <w:gridCol w:w="744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94E">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F">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Знание содержания и понимание ключевых проблем произведений русской, зарубежной литературы, литературы народов России (конец XIX – начало XXI в.) и современной литературы, их историко-культурного и нравственно-ценностного влияния на формирование национальной и мировой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 со временем написания, с современностью и традицией; выявлять «сквозные темы» и ключевые проблемы русской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r w:rsidDel="00000000" w:rsidR="00000000" w:rsidRPr="00000000">
              <w:rPr>
                <w:rtl w:val="0"/>
              </w:rPr>
            </w:r>
          </w:p>
        </w:tc>
      </w:tr>
    </w:tbl>
    <w:p w:rsidR="00000000" w:rsidDel="00000000" w:rsidP="00000000" w:rsidRDefault="00000000" w:rsidRPr="00000000" w14:paraId="0000096A">
      <w:pPr>
        <w:rPr/>
        <w:sectPr>
          <w:type w:val="nextPage"/>
          <w:pgSz w:h="16383" w:w="11906" w:orient="portrait"/>
          <w:pgMar w:bottom="1134" w:top="1134" w:left="1701" w:right="850" w:header="720" w:footer="720"/>
        </w:sectPr>
      </w:pPr>
      <w:r w:rsidDel="00000000" w:rsidR="00000000" w:rsidRPr="00000000">
        <w:rPr>
          <w:rtl w:val="0"/>
        </w:rPr>
      </w:r>
    </w:p>
    <w:bookmarkStart w:colFirst="0" w:colLast="0" w:name="m3bprgdk0siz" w:id="50"/>
    <w:bookmarkEnd w:id="50"/>
    <w:p w:rsidR="00000000" w:rsidDel="00000000" w:rsidP="00000000" w:rsidRDefault="00000000" w:rsidRPr="00000000" w14:paraId="0000096B">
      <w:pPr>
        <w:spacing w:after="269" w:before="26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96C">
      <w:pPr>
        <w:spacing w:after="269" w:before="26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96D">
      <w:pPr>
        <w:spacing w:after="0" w:lineRule="auto"/>
        <w:ind w:left="120" w:firstLine="0"/>
        <w:rPr/>
      </w:pPr>
      <w:r w:rsidDel="00000000" w:rsidR="00000000" w:rsidRPr="00000000">
        <w:rPr>
          <w:rtl w:val="0"/>
        </w:rPr>
      </w:r>
    </w:p>
    <w:tbl>
      <w:tblPr>
        <w:tblStyle w:val="Table8"/>
        <w:tblW w:w="9091.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5"/>
        <w:gridCol w:w="8076"/>
        <w:tblGridChange w:id="0">
          <w:tblGrid>
            <w:gridCol w:w="1015"/>
            <w:gridCol w:w="8076"/>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96E">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F">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этапы литературного процесса от древнерусской литературы до литературы первой половины XIX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второй половины XIX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 Островский. Драма «Гроза»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И.А. Гончаров. Роман «Обломов»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 Тургенев. Роман «Отцы и дети»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«Кому на Руси жить хорошо»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Ф.М. Достоевский. Роман «Преступление и наказание»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Л.Н. Толстой. Роман-эпопея «Война и мир»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Н.С. Лесков. Рассказы и повести (одно произведение по выбору). Например, «Очарованный странник», «Однодум»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А.П. Чехов. Рассказы (не менее трёх по выбору). Например, «Студент», «Ионыч», «Дама с собачкой», «Человек в футляре». Комедия «Вишневый сад»</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Литературная критика второй половины XIX в. Статьи H.А.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России. Стихотворения (одно по выбору). Например, Г. Тукая, К. Хетагурова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проза второй половины XIX в. (одно произведение по выбору). Например, произведения Ч. Диккенса «Дэвид Копперфилд», «Большие надежды»; Г. Флобера «Мадам Бовари»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поэзия второй половины XIX в. (не менее двух стихотворений одного из поэтов по выбору). Например, стихотворения А. Рембо, Ш. Бодлера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драматургия второй половины XIX в. (одно произведение по выбору). Например, пьеса Г. Ибсена «Кукольный дом»</w:t>
            </w:r>
            <w:r w:rsidDel="00000000" w:rsidR="00000000" w:rsidRPr="00000000">
              <w:rPr>
                <w:rtl w:val="0"/>
              </w:rPr>
            </w:r>
          </w:p>
        </w:tc>
      </w:tr>
    </w:tbl>
    <w:p w:rsidR="00000000" w:rsidDel="00000000" w:rsidP="00000000" w:rsidRDefault="00000000" w:rsidRPr="00000000" w14:paraId="00000996">
      <w:pPr>
        <w:spacing w:after="0" w:lineRule="auto"/>
        <w:ind w:left="120" w:firstLine="0"/>
        <w:rPr/>
      </w:pPr>
      <w:r w:rsidDel="00000000" w:rsidR="00000000" w:rsidRPr="00000000">
        <w:rPr>
          <w:rtl w:val="0"/>
        </w:rPr>
      </w:r>
    </w:p>
    <w:p w:rsidR="00000000" w:rsidDel="00000000" w:rsidP="00000000" w:rsidRDefault="00000000" w:rsidRPr="00000000" w14:paraId="00000997">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998">
      <w:pPr>
        <w:spacing w:after="0" w:lineRule="auto"/>
        <w:ind w:left="120" w:firstLine="0"/>
        <w:rPr/>
      </w:pPr>
      <w:r w:rsidDel="00000000" w:rsidR="00000000" w:rsidRPr="00000000">
        <w:rPr>
          <w:rtl w:val="0"/>
        </w:rPr>
      </w:r>
    </w:p>
    <w:tbl>
      <w:tblPr>
        <w:tblStyle w:val="Table9"/>
        <w:tblW w:w="923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7"/>
        <w:gridCol w:w="8268"/>
        <w:tblGridChange w:id="0">
          <w:tblGrid>
            <w:gridCol w:w="967"/>
            <w:gridCol w:w="8268"/>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99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конца XIX – начала ХХ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А.И. Куприн. Рассказы и повести (одно произведение по выбору). Например, «Гранатовый браслет», «Олеся»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Л.Н. Андреев. Рассказы и повести (одно произведение по выбору). Например, «Иуда Искариот», «Большой шлем»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 Горький. Рассказы (один по выбору). Например, «Старуха Изергиль», «Макар Чудра», «Коновалов». Пьеса «На дне»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ХХ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И.А. Бунин. Рассказы (два по выбору). Например, «Антоновские яблоки», «Чистый понедельник», «Господин из Сан-Франциско»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Поэма «Двенадцать»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Поэма «Облако в штанах»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Поэма «Реквием»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 Островский. Роман «Как закалялась сталь» (избранные главы)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М.А. Шолохов. Роман-эпопея «Тихий Дон» (избранные главы)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М.А. Булгаков. Романы «Белая гвардия», «Мастер и Маргарита» (один роман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А.П. Платонов. Рассказы и повести (одно произведение по выбору). Например, «В прекрасном и яростном мире», «Котлован», «Возвращение»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А.А. Фадеев. Роман «Молодая гвардия»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 Богомолов. Роман «В августе сорок четвёртого»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Драматургия о Великой Отечественной войне. Пьесы (одно произведение по выбору). Например, В.С. Розов «Вечно живые»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А.И. Солженицын. Произведения «Один день Ивана Денисовича», «Архипелаг ГУЛАГ» (фрагменты книги по выбору, например, глава «Поэзия под плитой, правда под камнем»)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В.М. Шукшин. Рассказы (не менее двух по выбору). Например, «Срезал», «Обида», «Микроскоп», «Мастер», «Крепкий мужик», «Сапожки»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В.Г. Распутин. Рассказы и повести (одно произведение по выбору). Например, «Живи и помни», «Прощание с Матёрой»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6">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Литература второй половины XX – начала XXI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Проза второй половины XX – начала XXI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Поэзия второй половины XX – начала XXI 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Драматургия второй половины XX – начала XXI в. Пьесы (произведение одного из драматургов по выбору). Например, А.Н. Арбузов («Иркутская история»); А.В. Вампилов («Старший сын»)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проза XX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поэзия XX в. (не менее двух стихотворений одного из поэтов по выбору). Например, стихотворения Г. Аполлинера, Т.С. Элиота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драматургия XX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r w:rsidDel="00000000" w:rsidR="00000000" w:rsidRPr="00000000">
              <w:rPr>
                <w:rtl w:val="0"/>
              </w:rPr>
            </w:r>
          </w:p>
        </w:tc>
      </w:tr>
    </w:tbl>
    <w:p w:rsidR="00000000" w:rsidDel="00000000" w:rsidP="00000000" w:rsidRDefault="00000000" w:rsidRPr="00000000" w14:paraId="000009E7">
      <w:pPr>
        <w:rPr/>
      </w:pPr>
      <w:hyperlink r:id="rId6">
        <w:r w:rsidDel="00000000" w:rsidR="00000000" w:rsidRPr="00000000">
          <w:rPr>
            <w:color w:val="1155cc"/>
            <w:u w:val="single"/>
            <w:rtl w:val="0"/>
          </w:rPr>
          <w:t xml:space="preserve">https://myotveti.ru/</w:t>
        </w:r>
      </w:hyperlink>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yotveti.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